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B8" w:rsidRPr="007E78B8" w:rsidRDefault="000C5E96" w:rsidP="007E78B8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7E78B8" w:rsidRPr="007E78B8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7E78B8" w:rsidRPr="007E78B8" w:rsidRDefault="000C5E96" w:rsidP="007E78B8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7E78B8" w:rsidRPr="007E78B8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7E78B8" w:rsidRPr="007E78B8">
        <w:rPr>
          <w:lang w:val="sr-Cyrl-CS" w:eastAsia="en-GB"/>
        </w:rPr>
        <w:tab/>
      </w:r>
    </w:p>
    <w:p w:rsidR="007E78B8" w:rsidRPr="007E78B8" w:rsidRDefault="000C5E96" w:rsidP="007E78B8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7E78B8" w:rsidRPr="007E78B8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7E78B8" w:rsidRPr="007E78B8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7E78B8" w:rsidRPr="007E78B8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7E78B8" w:rsidRPr="007E78B8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7E78B8" w:rsidRPr="007E78B8" w:rsidRDefault="000C5E96" w:rsidP="007E78B8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7E78B8" w:rsidRPr="007E78B8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7E78B8" w:rsidRPr="007E78B8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7E78B8" w:rsidRPr="007E78B8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7E78B8" w:rsidRPr="007E78B8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7E78B8" w:rsidRPr="007E78B8" w:rsidRDefault="007E78B8" w:rsidP="007E78B8">
      <w:pPr>
        <w:rPr>
          <w:strike/>
          <w:lang w:val="ru-RU" w:eastAsia="en-GB"/>
        </w:rPr>
      </w:pPr>
      <w:r w:rsidRPr="007E78B8">
        <w:rPr>
          <w:lang w:val="sr-Cyrl-RS" w:eastAsia="en-GB"/>
        </w:rPr>
        <w:t xml:space="preserve">11 </w:t>
      </w:r>
      <w:r w:rsidR="000C5E96">
        <w:rPr>
          <w:lang w:val="sr-Cyrl-CS" w:eastAsia="en-GB"/>
        </w:rPr>
        <w:t>Broj</w:t>
      </w:r>
      <w:r w:rsidRPr="007E78B8">
        <w:rPr>
          <w:lang w:eastAsia="en-GB"/>
        </w:rPr>
        <w:t xml:space="preserve"> 06-2</w:t>
      </w:r>
      <w:r w:rsidRPr="007E78B8">
        <w:rPr>
          <w:lang w:val="sr-Cyrl-RS" w:eastAsia="en-GB"/>
        </w:rPr>
        <w:t>/113</w:t>
      </w:r>
      <w:r w:rsidRPr="007E78B8">
        <w:rPr>
          <w:lang w:eastAsia="en-GB"/>
        </w:rPr>
        <w:t>-23</w:t>
      </w:r>
      <w:r w:rsidRPr="007E78B8">
        <w:rPr>
          <w:lang w:val="sr-Cyrl-CS" w:eastAsia="en-GB"/>
        </w:rPr>
        <w:t xml:space="preserve"> </w:t>
      </w:r>
    </w:p>
    <w:p w:rsidR="007E78B8" w:rsidRPr="007E78B8" w:rsidRDefault="007E78B8" w:rsidP="007E78B8">
      <w:pPr>
        <w:rPr>
          <w:lang w:val="sr-Cyrl-CS" w:eastAsia="en-GB"/>
        </w:rPr>
      </w:pPr>
      <w:r w:rsidRPr="007E78B8">
        <w:rPr>
          <w:lang w:val="sr-Latn-RS" w:eastAsia="en-GB"/>
        </w:rPr>
        <w:t>9</w:t>
      </w:r>
      <w:r w:rsidRPr="007E78B8">
        <w:rPr>
          <w:lang w:val="sr-Cyrl-RS" w:eastAsia="en-GB"/>
        </w:rPr>
        <w:t xml:space="preserve">. </w:t>
      </w:r>
      <w:r w:rsidR="000C5E96">
        <w:rPr>
          <w:lang w:val="sr-Cyrl-RS" w:eastAsia="en-GB"/>
        </w:rPr>
        <w:t>maj</w:t>
      </w:r>
      <w:r w:rsidRPr="007E78B8">
        <w:rPr>
          <w:lang w:val="sr-Cyrl-RS" w:eastAsia="en-GB"/>
        </w:rPr>
        <w:t xml:space="preserve"> 2023. </w:t>
      </w:r>
      <w:r w:rsidR="000C5E96">
        <w:rPr>
          <w:lang w:val="sr-Cyrl-CS" w:eastAsia="en-GB"/>
        </w:rPr>
        <w:t>godine</w:t>
      </w:r>
    </w:p>
    <w:p w:rsidR="007E78B8" w:rsidRPr="007E78B8" w:rsidRDefault="000C5E96" w:rsidP="007E78B8">
      <w:pPr>
        <w:spacing w:after="600"/>
        <w:rPr>
          <w:lang w:val="sr-Cyrl-RS" w:eastAsia="en-GB"/>
        </w:rPr>
      </w:pPr>
      <w:r>
        <w:rPr>
          <w:lang w:val="ru-RU" w:eastAsia="en-GB"/>
        </w:rPr>
        <w:t>B</w:t>
      </w:r>
      <w:r w:rsidR="007E78B8" w:rsidRPr="007E78B8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7E78B8" w:rsidRPr="007E78B8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7E78B8" w:rsidRPr="007E78B8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7E78B8" w:rsidRPr="007E78B8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7E78B8" w:rsidRPr="007E78B8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7E78B8" w:rsidRPr="007E78B8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FD7EB0" w:rsidRPr="00C25585" w:rsidRDefault="00FD7EB0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both"/>
        <w:rPr>
          <w:lang w:val="sr-Cyrl-RS"/>
        </w:rPr>
      </w:pPr>
    </w:p>
    <w:p w:rsidR="00F76908" w:rsidRPr="00C25585" w:rsidRDefault="000C5E96" w:rsidP="00F76908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F76908" w:rsidRPr="00C25585">
        <w:rPr>
          <w:lang w:val="sr-Cyrl-RS"/>
        </w:rPr>
        <w:t xml:space="preserve"> </w:t>
      </w:r>
    </w:p>
    <w:p w:rsidR="00F76908" w:rsidRPr="00C25585" w:rsidRDefault="0099530D" w:rsidP="00F76908">
      <w:pPr>
        <w:jc w:val="center"/>
        <w:rPr>
          <w:lang w:val="sr-Cyrl-RS"/>
        </w:rPr>
      </w:pPr>
      <w:r>
        <w:rPr>
          <w:lang w:val="sr-Latn-RS"/>
        </w:rPr>
        <w:t>2</w:t>
      </w:r>
      <w:r w:rsidR="007E78B8">
        <w:rPr>
          <w:lang w:val="sr-Cyrl-RS"/>
        </w:rPr>
        <w:t>2</w:t>
      </w:r>
      <w:r w:rsidR="00F76908" w:rsidRPr="00C25585">
        <w:t>.</w:t>
      </w:r>
      <w:r w:rsidR="00F76908" w:rsidRPr="00C25585">
        <w:rPr>
          <w:lang w:val="sr-Cyrl-RS"/>
        </w:rPr>
        <w:t xml:space="preserve"> </w:t>
      </w:r>
      <w:r w:rsidR="000C5E96">
        <w:rPr>
          <w:lang w:val="sr-Cyrl-RS"/>
        </w:rPr>
        <w:t>SEDNICE</w:t>
      </w:r>
      <w:r w:rsidR="00F76908" w:rsidRPr="00C25585">
        <w:rPr>
          <w:lang w:val="sr-Cyrl-RS"/>
        </w:rPr>
        <w:t xml:space="preserve"> </w:t>
      </w:r>
      <w:r w:rsidR="000C5E96">
        <w:rPr>
          <w:lang w:val="sr-Cyrl-RS"/>
        </w:rPr>
        <w:t>ODBORA</w:t>
      </w:r>
      <w:r w:rsidR="00F76908" w:rsidRPr="00C25585">
        <w:rPr>
          <w:lang w:val="sr-Cyrl-RS"/>
        </w:rPr>
        <w:t xml:space="preserve"> </w:t>
      </w:r>
      <w:r w:rsidR="000C5E96">
        <w:rPr>
          <w:lang w:val="sr-Cyrl-RS"/>
        </w:rPr>
        <w:t>ZA</w:t>
      </w:r>
      <w:r w:rsidR="00F76908" w:rsidRPr="00C25585">
        <w:rPr>
          <w:lang w:val="sr-Cyrl-RS"/>
        </w:rPr>
        <w:t xml:space="preserve"> </w:t>
      </w:r>
      <w:r w:rsidR="000C5E96">
        <w:rPr>
          <w:lang w:val="sr-Cyrl-RS"/>
        </w:rPr>
        <w:t>FINANSIJE</w:t>
      </w:r>
      <w:r w:rsidR="00F76908" w:rsidRPr="00C25585">
        <w:rPr>
          <w:lang w:val="sr-Cyrl-RS"/>
        </w:rPr>
        <w:t xml:space="preserve">, </w:t>
      </w:r>
      <w:r w:rsidR="000C5E96">
        <w:rPr>
          <w:lang w:val="sr-Cyrl-RS"/>
        </w:rPr>
        <w:t>REPUBLIČKI</w:t>
      </w:r>
      <w:r w:rsidR="00F76908" w:rsidRPr="00C25585">
        <w:rPr>
          <w:lang w:val="sr-Cyrl-RS"/>
        </w:rPr>
        <w:t xml:space="preserve">  </w:t>
      </w:r>
      <w:r w:rsidR="000C5E96">
        <w:rPr>
          <w:lang w:val="sr-Cyrl-RS"/>
        </w:rPr>
        <w:t>BUDžET</w:t>
      </w:r>
      <w:r w:rsidR="00F76908" w:rsidRPr="00C25585">
        <w:rPr>
          <w:lang w:val="sr-Cyrl-RS"/>
        </w:rPr>
        <w:t xml:space="preserve"> </w:t>
      </w:r>
      <w:r w:rsidR="000C5E96">
        <w:rPr>
          <w:lang w:val="sr-Cyrl-RS"/>
        </w:rPr>
        <w:t>I</w:t>
      </w:r>
      <w:r w:rsidR="00F76908" w:rsidRPr="00C25585">
        <w:rPr>
          <w:lang w:val="sr-Cyrl-RS"/>
        </w:rPr>
        <w:t xml:space="preserve"> </w:t>
      </w:r>
      <w:r w:rsidR="000C5E96">
        <w:rPr>
          <w:lang w:val="sr-Cyrl-RS"/>
        </w:rPr>
        <w:t>KONTROLU</w:t>
      </w:r>
      <w:r w:rsidR="00F76908" w:rsidRPr="00C25585">
        <w:rPr>
          <w:lang w:val="sr-Cyrl-RS"/>
        </w:rPr>
        <w:t xml:space="preserve"> </w:t>
      </w:r>
      <w:r w:rsidR="000C5E96">
        <w:rPr>
          <w:lang w:val="sr-Cyrl-RS"/>
        </w:rPr>
        <w:t>TROŠENjA</w:t>
      </w:r>
      <w:r w:rsidR="00F76908" w:rsidRPr="00C25585">
        <w:rPr>
          <w:lang w:val="sr-Cyrl-RS"/>
        </w:rPr>
        <w:t xml:space="preserve"> </w:t>
      </w:r>
      <w:r w:rsidR="000C5E96">
        <w:rPr>
          <w:lang w:val="sr-Cyrl-RS"/>
        </w:rPr>
        <w:t>JAVNIH</w:t>
      </w:r>
      <w:r w:rsidR="00F76908" w:rsidRPr="00C25585">
        <w:rPr>
          <w:lang w:val="sr-Cyrl-RS"/>
        </w:rPr>
        <w:t xml:space="preserve"> </w:t>
      </w:r>
      <w:r w:rsidR="000C5E96">
        <w:rPr>
          <w:lang w:val="sr-Cyrl-RS"/>
        </w:rPr>
        <w:t>SREDSTAVA</w:t>
      </w:r>
      <w:r w:rsidR="00F76908" w:rsidRPr="00C25585">
        <w:rPr>
          <w:lang w:val="sr-Cyrl-RS"/>
        </w:rPr>
        <w:t>,</w:t>
      </w:r>
      <w:r w:rsidR="000C5E96">
        <w:rPr>
          <w:lang w:val="sr-Cyrl-RS"/>
        </w:rPr>
        <w:t>ODRŽANE</w:t>
      </w:r>
      <w:r w:rsidR="00F76908" w:rsidRPr="00C25585">
        <w:rPr>
          <w:lang w:val="sr-Cyrl-RS"/>
        </w:rPr>
        <w:t xml:space="preserve"> </w:t>
      </w:r>
      <w:r w:rsidR="007E78B8">
        <w:rPr>
          <w:lang w:val="sr-Cyrl-RS"/>
        </w:rPr>
        <w:t>9</w:t>
      </w:r>
      <w:r w:rsidR="001558A4">
        <w:rPr>
          <w:lang w:val="sr-Cyrl-RS"/>
        </w:rPr>
        <w:t xml:space="preserve">. </w:t>
      </w:r>
      <w:r w:rsidR="000C5E96">
        <w:rPr>
          <w:lang w:val="sr-Cyrl-RS"/>
        </w:rPr>
        <w:t>MAJA</w:t>
      </w:r>
      <w:r w:rsidR="00C25585">
        <w:rPr>
          <w:lang w:val="sr-Cyrl-RS"/>
        </w:rPr>
        <w:t xml:space="preserve"> 202</w:t>
      </w:r>
      <w:r w:rsidR="003B66A3">
        <w:rPr>
          <w:lang w:val="sr-Cyrl-RS"/>
        </w:rPr>
        <w:t>3</w:t>
      </w:r>
      <w:r w:rsidR="00F76908" w:rsidRPr="00C25585">
        <w:rPr>
          <w:lang w:val="sr-Cyrl-RS"/>
        </w:rPr>
        <w:t xml:space="preserve">. </w:t>
      </w:r>
      <w:r w:rsidR="000C5E96">
        <w:rPr>
          <w:lang w:val="sr-Cyrl-RS"/>
        </w:rPr>
        <w:t>GODINE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0C5E96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je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počela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u</w:t>
      </w:r>
      <w:r w:rsidR="00F76908" w:rsidRPr="00C25585">
        <w:rPr>
          <w:lang w:val="sr-Cyrl-RS"/>
        </w:rPr>
        <w:t xml:space="preserve"> </w:t>
      </w:r>
      <w:r w:rsidR="002F31FB">
        <w:rPr>
          <w:lang w:val="sr-Cyrl-RS"/>
        </w:rPr>
        <w:t>1</w:t>
      </w:r>
      <w:r w:rsidR="001558A4">
        <w:rPr>
          <w:lang w:val="sr-Cyrl-RS"/>
        </w:rPr>
        <w:t>1</w:t>
      </w:r>
      <w:r w:rsidR="00F76908" w:rsidRPr="00C25585">
        <w:rPr>
          <w:lang w:val="sr-Cyrl-RS"/>
        </w:rPr>
        <w:t>,0</w:t>
      </w:r>
      <w:r w:rsidR="007E78B8">
        <w:rPr>
          <w:lang w:val="sr-Cyrl-RS"/>
        </w:rPr>
        <w:t>5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časova</w:t>
      </w:r>
      <w:r w:rsidR="00F76908" w:rsidRPr="00C25585">
        <w:rPr>
          <w:lang w:val="sr-Cyrl-RS"/>
        </w:rPr>
        <w:t>.</w:t>
      </w:r>
    </w:p>
    <w:p w:rsidR="00F76908" w:rsidRPr="00C25585" w:rsidRDefault="000C5E96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F31FB">
        <w:rPr>
          <w:lang w:val="sr-Cyrl-RS"/>
        </w:rPr>
        <w:t xml:space="preserve"> </w:t>
      </w:r>
      <w:r>
        <w:rPr>
          <w:lang w:val="sr-Cyrl-RS"/>
        </w:rPr>
        <w:t>je</w:t>
      </w:r>
      <w:r w:rsidR="002F31FB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Veroljub</w:t>
      </w:r>
      <w:r w:rsidR="002F31FB">
        <w:rPr>
          <w:lang w:val="sr-Cyrl-RS"/>
        </w:rPr>
        <w:t xml:space="preserve"> </w:t>
      </w:r>
      <w:r>
        <w:rPr>
          <w:lang w:val="sr-Cyrl-RS"/>
        </w:rPr>
        <w:t>Arsić</w:t>
      </w:r>
      <w:r w:rsidR="00F76908" w:rsidRPr="00C2558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>.</w:t>
      </w:r>
    </w:p>
    <w:p w:rsidR="00F76908" w:rsidRPr="00C25585" w:rsidRDefault="000C5E96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su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članovi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>: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Martać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Miroslav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Kondić</w:t>
      </w:r>
      <w:r w:rsidR="007E78B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Svetlana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Nikola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Radosavljević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Aleksandra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1558A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Tijana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Davidovac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7E78B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Nenad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Mitrović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Bojana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Bukumirović</w:t>
      </w:r>
      <w:r w:rsidR="007E78B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Rozalija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Ekres</w:t>
      </w:r>
      <w:r w:rsidR="00E66AF8">
        <w:rPr>
          <w:color w:val="000000" w:themeColor="text1"/>
          <w:lang w:val="sr-Cyrl-RS"/>
        </w:rPr>
        <w:t>.</w:t>
      </w:r>
    </w:p>
    <w:p w:rsidR="00E66AF8" w:rsidRDefault="000C5E96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1558A4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Snežana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Paunović</w:t>
      </w:r>
      <w:r w:rsidR="003B66A3">
        <w:rPr>
          <w:color w:val="000000" w:themeColor="text1"/>
          <w:lang w:val="sr-Cyrl-RS"/>
        </w:rPr>
        <w:t xml:space="preserve"> </w:t>
      </w:r>
      <w:r w:rsidR="003B66A3" w:rsidRPr="00C2558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7E78B8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1558A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Stojanović</w:t>
      </w:r>
      <w:r w:rsidR="007E78B8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Stevanovića</w:t>
      </w:r>
      <w:r w:rsidR="007E78B8">
        <w:rPr>
          <w:color w:val="000000" w:themeColor="text1"/>
          <w:lang w:val="sr-Cyrl-RS"/>
        </w:rPr>
        <w:t>).</w:t>
      </w:r>
    </w:p>
    <w:p w:rsidR="0099530D" w:rsidRPr="0099530D" w:rsidRDefault="000C5E96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Miroslav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Aleksić</w:t>
      </w:r>
      <w:r w:rsidR="009953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Nebojša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Zelenović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Dragan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</w:t>
      </w:r>
      <w:r w:rsidR="007E78B8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Marković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niti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995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99530D">
        <w:rPr>
          <w:color w:val="000000" w:themeColor="text1"/>
          <w:lang w:val="sr-Cyrl-RS"/>
        </w:rPr>
        <w:t>.</w:t>
      </w:r>
    </w:p>
    <w:p w:rsidR="00F76908" w:rsidRDefault="000C5E96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7510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prisustvovala</w:t>
      </w:r>
      <w:r w:rsidR="00EC6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C6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EC63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</w:t>
      </w:r>
      <w:r w:rsidR="00C7510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Radmila</w:t>
      </w:r>
      <w:r w:rsidR="007E78B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Vasić</w:t>
      </w:r>
      <w:r w:rsidR="00C7510F">
        <w:rPr>
          <w:color w:val="000000" w:themeColor="text1"/>
          <w:lang w:val="sr-Cyrl-RS"/>
        </w:rPr>
        <w:t>.</w:t>
      </w:r>
    </w:p>
    <w:p w:rsidR="00C550EA" w:rsidRPr="00C550EA" w:rsidRDefault="000C5E96" w:rsidP="00C550EA">
      <w:pPr>
        <w:ind w:firstLine="720"/>
        <w:rPr>
          <w:lang w:val="sr-Cyrl-RS"/>
        </w:rPr>
      </w:pPr>
      <w:r>
        <w:rPr>
          <w:color w:val="000000" w:themeColor="text1"/>
          <w:lang w:val="sr-Cyrl-RS"/>
        </w:rPr>
        <w:t>Sednici</w:t>
      </w:r>
      <w:r w:rsidR="00C550EA" w:rsidRPr="00C550E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550EA" w:rsidRPr="00C550E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C550EA" w:rsidRPr="00C550E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550EA" w:rsidRPr="00C550EA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predstavnici</w:t>
      </w:r>
      <w:r w:rsidR="00C550EA" w:rsidRPr="00C550EA">
        <w:rPr>
          <w:lang w:val="sr-Cyrl-RS"/>
        </w:rPr>
        <w:t xml:space="preserve"> </w:t>
      </w:r>
      <w:r w:rsidR="00C550EA" w:rsidRPr="00C550EA">
        <w:rPr>
          <w:lang w:val="sr-Latn-RS"/>
        </w:rPr>
        <w:t>M</w:t>
      </w:r>
      <w:r>
        <w:rPr>
          <w:lang w:val="sr-Cyrl-RS"/>
        </w:rPr>
        <w:t>inistarstva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finansija</w:t>
      </w:r>
      <w:r w:rsidR="00C550EA" w:rsidRPr="00C550EA">
        <w:rPr>
          <w:lang w:val="sr-Cyrl-RS"/>
        </w:rPr>
        <w:t xml:space="preserve">: </w:t>
      </w:r>
      <w:r>
        <w:rPr>
          <w:lang w:val="sr-Cyrl-RS"/>
        </w:rPr>
        <w:t>Marijan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Blešić</w:t>
      </w:r>
      <w:r w:rsidR="00C550EA" w:rsidRPr="00C550EA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Grupe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za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poreski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postupak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i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poresku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administraciju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i</w:t>
      </w:r>
      <w:r w:rsidR="00C550EA">
        <w:rPr>
          <w:lang w:val="sr-Cyrl-RS"/>
        </w:rPr>
        <w:t xml:space="preserve"> </w:t>
      </w:r>
      <w:r>
        <w:rPr>
          <w:lang w:val="sr-Cyrl-RS"/>
        </w:rPr>
        <w:t>Lidija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Mandić</w:t>
      </w:r>
      <w:r w:rsidR="00C550EA" w:rsidRPr="00C550EA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savetnik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za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poreski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postupak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i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poresku</w:t>
      </w:r>
      <w:r w:rsidR="00C550EA" w:rsidRPr="00C550EA">
        <w:rPr>
          <w:lang w:val="sr-Cyrl-RS"/>
        </w:rPr>
        <w:t xml:space="preserve"> </w:t>
      </w:r>
      <w:r>
        <w:rPr>
          <w:lang w:val="sr-Cyrl-RS"/>
        </w:rPr>
        <w:t>administraciju</w:t>
      </w:r>
    </w:p>
    <w:p w:rsidR="00F76908" w:rsidRPr="00C25585" w:rsidRDefault="00F76908" w:rsidP="00650C1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F76908" w:rsidRPr="00C25585" w:rsidRDefault="000C5E96" w:rsidP="00F76908">
      <w:pPr>
        <w:ind w:firstLine="720"/>
        <w:jc w:val="both"/>
        <w:rPr>
          <w:lang w:val="sr-Cyrl-RS"/>
        </w:rPr>
      </w:pPr>
      <w:r>
        <w:t>Na</w:t>
      </w:r>
      <w:r w:rsidR="00B108DA">
        <w:t xml:space="preserve"> </w:t>
      </w:r>
      <w:proofErr w:type="spellStart"/>
      <w:r>
        <w:t>predlog</w:t>
      </w:r>
      <w:proofErr w:type="spellEnd"/>
      <w:r w:rsidR="00B108DA">
        <w:t xml:space="preserve"> </w:t>
      </w:r>
      <w:proofErr w:type="spellStart"/>
      <w:r>
        <w:t>predsednika</w:t>
      </w:r>
      <w:proofErr w:type="spellEnd"/>
      <w:r w:rsidR="003341B1">
        <w:t>,</w:t>
      </w:r>
      <w:r w:rsidR="00F76908" w:rsidRPr="00C25585">
        <w:t xml:space="preserve"> </w:t>
      </w:r>
      <w:proofErr w:type="spellStart"/>
      <w:r>
        <w:t>Odbor</w:t>
      </w:r>
      <w:proofErr w:type="spellEnd"/>
      <w:r w:rsidR="00F76908" w:rsidRPr="00C25585">
        <w:t xml:space="preserve"> </w:t>
      </w:r>
      <w:r>
        <w:t>je</w:t>
      </w:r>
      <w:r w:rsidR="00C7510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4D027E" w:rsidRPr="00C25585">
        <w:rPr>
          <w:bCs/>
          <w:lang w:val="sr-Cyrl-RS"/>
        </w:rPr>
        <w:t xml:space="preserve"> </w:t>
      </w:r>
      <w:r w:rsidR="004D027E" w:rsidRPr="008730AD">
        <w:rPr>
          <w:rStyle w:val="colornavy"/>
          <w:lang w:val="sr-Cyrl-RS"/>
        </w:rPr>
        <w:t>(1</w:t>
      </w:r>
      <w:r w:rsidR="00C550EA">
        <w:rPr>
          <w:rStyle w:val="colornavy"/>
          <w:lang w:val="sr-Cyrl-RS"/>
        </w:rPr>
        <w:t>4</w:t>
      </w:r>
      <w:r w:rsidR="009B293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AD777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4D027E" w:rsidRPr="008730AD">
        <w:rPr>
          <w:rStyle w:val="colornavy"/>
          <w:lang w:val="sr-Cyrl-RS"/>
        </w:rPr>
        <w:t>),</w:t>
      </w:r>
      <w:r w:rsidR="004D027E" w:rsidRPr="00C25585">
        <w:rPr>
          <w:color w:val="000000" w:themeColor="text1"/>
          <w:lang w:val="sr-Cyrl-RS"/>
        </w:rPr>
        <w:t xml:space="preserve"> </w:t>
      </w:r>
      <w:proofErr w:type="spellStart"/>
      <w:r>
        <w:t>utvrdio</w:t>
      </w:r>
      <w:proofErr w:type="spellEnd"/>
      <w:r w:rsidR="00F76908" w:rsidRPr="00C25585">
        <w:t xml:space="preserve"> </w:t>
      </w:r>
      <w:proofErr w:type="spellStart"/>
      <w:r>
        <w:t>sledeći</w:t>
      </w:r>
      <w:proofErr w:type="spellEnd"/>
      <w:r w:rsidR="00F76908" w:rsidRPr="00C25585">
        <w:rPr>
          <w:lang w:val="sr-Cyrl-RS"/>
        </w:rPr>
        <w:t>:</w:t>
      </w:r>
    </w:p>
    <w:p w:rsidR="00F76908" w:rsidRPr="00C25585" w:rsidRDefault="00F76908" w:rsidP="00F76908">
      <w:pPr>
        <w:ind w:firstLine="720"/>
        <w:jc w:val="both"/>
        <w:rPr>
          <w:lang w:val="sr-Cyrl-RS"/>
        </w:rPr>
      </w:pPr>
    </w:p>
    <w:p w:rsidR="00F76908" w:rsidRDefault="000C5E96" w:rsidP="00F76908">
      <w:pPr>
        <w:jc w:val="center"/>
        <w:rPr>
          <w:lang w:val="sr-Cyrl-CS"/>
        </w:rPr>
      </w:pPr>
      <w:r>
        <w:rPr>
          <w:lang w:val="sr-Cyrl-CS"/>
        </w:rPr>
        <w:t>D</w:t>
      </w:r>
      <w:r w:rsidR="00734490">
        <w:rPr>
          <w:lang w:val="sr-Cyrl-CS"/>
        </w:rPr>
        <w:t xml:space="preserve"> </w:t>
      </w:r>
      <w:r>
        <w:rPr>
          <w:lang w:val="sr-Cyrl-CS"/>
        </w:rPr>
        <w:t>n</w:t>
      </w:r>
      <w:r w:rsidR="00734490">
        <w:rPr>
          <w:lang w:val="sr-Cyrl-CS"/>
        </w:rPr>
        <w:t xml:space="preserve"> </w:t>
      </w:r>
      <w:r>
        <w:rPr>
          <w:lang w:val="sr-Cyrl-CS"/>
        </w:rPr>
        <w:t>e</w:t>
      </w:r>
      <w:r w:rsidR="00734490">
        <w:rPr>
          <w:lang w:val="sr-Cyrl-CS"/>
        </w:rPr>
        <w:t xml:space="preserve"> </w:t>
      </w:r>
      <w:r>
        <w:rPr>
          <w:lang w:val="sr-Cyrl-CS"/>
        </w:rPr>
        <w:t>v</w:t>
      </w:r>
      <w:r w:rsidR="00734490">
        <w:rPr>
          <w:lang w:val="sr-Cyrl-CS"/>
        </w:rPr>
        <w:t xml:space="preserve"> </w:t>
      </w:r>
      <w:r>
        <w:rPr>
          <w:lang w:val="sr-Cyrl-CS"/>
        </w:rPr>
        <w:t>n</w:t>
      </w:r>
      <w:r w:rsidR="00734490">
        <w:rPr>
          <w:lang w:val="sr-Cyrl-CS"/>
        </w:rPr>
        <w:t xml:space="preserve"> </w:t>
      </w:r>
      <w:r>
        <w:rPr>
          <w:lang w:val="sr-Cyrl-CS"/>
        </w:rPr>
        <w:t>i</w:t>
      </w:r>
      <w:r w:rsidR="00734490">
        <w:rPr>
          <w:lang w:val="sr-Cyrl-CS"/>
        </w:rPr>
        <w:t xml:space="preserve"> 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r</w:t>
      </w:r>
      <w:r w:rsidR="00734490">
        <w:rPr>
          <w:lang w:val="sr-Cyrl-CS"/>
        </w:rPr>
        <w:t xml:space="preserve"> </w:t>
      </w:r>
      <w:r>
        <w:rPr>
          <w:lang w:val="sr-Cyrl-CS"/>
        </w:rPr>
        <w:t>e</w:t>
      </w:r>
      <w:r w:rsidR="00734490">
        <w:rPr>
          <w:lang w:val="sr-Cyrl-CS"/>
        </w:rPr>
        <w:t xml:space="preserve"> </w:t>
      </w:r>
      <w:r>
        <w:rPr>
          <w:lang w:val="sr-Cyrl-CS"/>
        </w:rPr>
        <w:t>d</w:t>
      </w:r>
      <w:r w:rsidR="00F76908" w:rsidRPr="00C25585">
        <w:rPr>
          <w:lang w:val="sr-Cyrl-CS"/>
        </w:rPr>
        <w:t>:</w:t>
      </w:r>
    </w:p>
    <w:p w:rsidR="003B66A3" w:rsidRPr="00C25585" w:rsidRDefault="003B66A3" w:rsidP="00B90B61">
      <w:pPr>
        <w:rPr>
          <w:lang w:val="sr-Cyrl-CS"/>
        </w:rPr>
      </w:pPr>
    </w:p>
    <w:p w:rsidR="00C550EA" w:rsidRDefault="00C550EA" w:rsidP="00C550EA">
      <w:pPr>
        <w:tabs>
          <w:tab w:val="left" w:pos="1418"/>
        </w:tabs>
        <w:rPr>
          <w:color w:val="000000"/>
          <w:lang w:eastAsia="sr-Cyrl-CS"/>
        </w:rPr>
      </w:pPr>
      <w:r>
        <w:rPr>
          <w:color w:val="000000"/>
          <w:lang w:eastAsia="sr-Cyrl-CS"/>
        </w:rPr>
        <w:tab/>
      </w:r>
      <w:r>
        <w:rPr>
          <w:color w:val="000000"/>
          <w:lang w:val="sr-Cyrl-RS" w:eastAsia="sr-Cyrl-CS"/>
        </w:rPr>
        <w:t>1.</w:t>
      </w:r>
      <w:proofErr w:type="spellStart"/>
      <w:r w:rsidR="000C5E96">
        <w:rPr>
          <w:color w:val="000000"/>
          <w:lang w:eastAsia="sr-Cyrl-CS"/>
        </w:rPr>
        <w:t>Razmatranje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Osnove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za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zaključivanje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Sporazuma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između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Vlade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Republike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Srbije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i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Evropske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unije</w:t>
      </w:r>
      <w:proofErr w:type="spellEnd"/>
      <w:r w:rsidRPr="00C550EA">
        <w:rPr>
          <w:color w:val="000000"/>
          <w:lang w:eastAsia="sr-Cyrl-CS"/>
        </w:rPr>
        <w:t xml:space="preserve"> </w:t>
      </w:r>
      <w:r w:rsidR="000C5E96">
        <w:rPr>
          <w:color w:val="000000"/>
          <w:lang w:eastAsia="sr-Cyrl-CS"/>
        </w:rPr>
        <w:t>o</w:t>
      </w:r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učešću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Republike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Srbije</w:t>
      </w:r>
      <w:proofErr w:type="spellEnd"/>
      <w:r w:rsidRPr="00C550EA">
        <w:rPr>
          <w:color w:val="000000"/>
          <w:lang w:eastAsia="sr-Cyrl-CS"/>
        </w:rPr>
        <w:t xml:space="preserve"> </w:t>
      </w:r>
      <w:r w:rsidR="000C5E96">
        <w:rPr>
          <w:color w:val="000000"/>
          <w:lang w:eastAsia="sr-Cyrl-CS"/>
        </w:rPr>
        <w:t>u</w:t>
      </w:r>
      <w:r w:rsidRPr="00C550EA">
        <w:rPr>
          <w:color w:val="000000"/>
          <w:lang w:eastAsia="sr-Cyrl-CS"/>
        </w:rPr>
        <w:t xml:space="preserve"> „</w:t>
      </w:r>
      <w:proofErr w:type="spellStart"/>
      <w:r w:rsidR="000C5E96">
        <w:rPr>
          <w:color w:val="000000"/>
          <w:lang w:eastAsia="sr-Cyrl-CS"/>
        </w:rPr>
        <w:t>Fiskalisu</w:t>
      </w:r>
      <w:proofErr w:type="spellEnd"/>
      <w:r w:rsidRPr="00C550EA">
        <w:rPr>
          <w:color w:val="000000"/>
          <w:lang w:eastAsia="sr-Cyrl-CS"/>
        </w:rPr>
        <w:t xml:space="preserve">“, </w:t>
      </w:r>
      <w:proofErr w:type="spellStart"/>
      <w:r w:rsidR="000C5E96">
        <w:rPr>
          <w:color w:val="000000"/>
          <w:lang w:eastAsia="sr-Cyrl-CS"/>
        </w:rPr>
        <w:t>programu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Unije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za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saradnju</w:t>
      </w:r>
      <w:proofErr w:type="spellEnd"/>
      <w:r w:rsidRPr="00C550EA">
        <w:rPr>
          <w:color w:val="000000"/>
          <w:lang w:eastAsia="sr-Cyrl-CS"/>
        </w:rPr>
        <w:t xml:space="preserve"> </w:t>
      </w:r>
      <w:r w:rsidR="000C5E96">
        <w:rPr>
          <w:color w:val="000000"/>
          <w:lang w:eastAsia="sr-Cyrl-CS"/>
        </w:rPr>
        <w:t>u</w:t>
      </w:r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oblasti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oporezivanja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i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tekst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Sporazuma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između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Vlade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Republike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Srbije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i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Evropske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unije</w:t>
      </w:r>
      <w:proofErr w:type="spellEnd"/>
      <w:r w:rsidRPr="00C550EA">
        <w:rPr>
          <w:color w:val="000000"/>
          <w:lang w:eastAsia="sr-Cyrl-CS"/>
        </w:rPr>
        <w:t xml:space="preserve"> </w:t>
      </w:r>
      <w:r w:rsidR="000C5E96">
        <w:rPr>
          <w:color w:val="000000"/>
          <w:lang w:eastAsia="sr-Cyrl-CS"/>
        </w:rPr>
        <w:t>o</w:t>
      </w:r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učešću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Republike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Srbije</w:t>
      </w:r>
      <w:proofErr w:type="spellEnd"/>
      <w:r w:rsidRPr="00C550EA">
        <w:rPr>
          <w:color w:val="000000"/>
          <w:lang w:eastAsia="sr-Cyrl-CS"/>
        </w:rPr>
        <w:t xml:space="preserve"> </w:t>
      </w:r>
      <w:r w:rsidR="000C5E96">
        <w:rPr>
          <w:color w:val="000000"/>
          <w:lang w:eastAsia="sr-Cyrl-CS"/>
        </w:rPr>
        <w:t>u</w:t>
      </w:r>
      <w:r w:rsidRPr="00C550EA">
        <w:rPr>
          <w:color w:val="000000"/>
          <w:lang w:eastAsia="sr-Cyrl-CS"/>
        </w:rPr>
        <w:t xml:space="preserve"> „</w:t>
      </w:r>
      <w:proofErr w:type="spellStart"/>
      <w:r w:rsidR="000C5E96">
        <w:rPr>
          <w:color w:val="000000"/>
          <w:lang w:eastAsia="sr-Cyrl-CS"/>
        </w:rPr>
        <w:t>Fiskalisu</w:t>
      </w:r>
      <w:proofErr w:type="spellEnd"/>
      <w:r w:rsidRPr="00C550EA">
        <w:rPr>
          <w:color w:val="000000"/>
          <w:lang w:eastAsia="sr-Cyrl-CS"/>
        </w:rPr>
        <w:t xml:space="preserve">“, </w:t>
      </w:r>
      <w:proofErr w:type="spellStart"/>
      <w:r w:rsidR="000C5E96">
        <w:rPr>
          <w:color w:val="000000"/>
          <w:lang w:eastAsia="sr-Cyrl-CS"/>
        </w:rPr>
        <w:t>programu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Unije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za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saradnju</w:t>
      </w:r>
      <w:proofErr w:type="spellEnd"/>
      <w:r w:rsidRPr="00C550EA">
        <w:rPr>
          <w:color w:val="000000"/>
          <w:lang w:eastAsia="sr-Cyrl-CS"/>
        </w:rPr>
        <w:t xml:space="preserve"> </w:t>
      </w:r>
      <w:r w:rsidR="000C5E96">
        <w:rPr>
          <w:color w:val="000000"/>
          <w:lang w:eastAsia="sr-Cyrl-CS"/>
        </w:rPr>
        <w:t>u</w:t>
      </w:r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oblasti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oporezivanja</w:t>
      </w:r>
      <w:proofErr w:type="spellEnd"/>
      <w:r w:rsidRPr="00C550EA">
        <w:rPr>
          <w:color w:val="000000"/>
          <w:lang w:eastAsia="sr-Cyrl-CS"/>
        </w:rPr>
        <w:t xml:space="preserve">, </w:t>
      </w:r>
      <w:r w:rsidR="000C5E96">
        <w:rPr>
          <w:color w:val="000000"/>
          <w:lang w:val="sr-Cyrl-RS" w:eastAsia="sr-Cyrl-CS"/>
        </w:rPr>
        <w:t>koje</w:t>
      </w:r>
      <w:r w:rsidRPr="00C550EA">
        <w:rPr>
          <w:color w:val="000000"/>
          <w:lang w:val="sr-Cyrl-RS" w:eastAsia="sr-Cyrl-CS"/>
        </w:rPr>
        <w:t xml:space="preserve"> </w:t>
      </w:r>
      <w:r w:rsidR="000C5E96">
        <w:rPr>
          <w:color w:val="000000"/>
          <w:lang w:val="sr-Cyrl-RS" w:eastAsia="sr-Cyrl-CS"/>
        </w:rPr>
        <w:t>je</w:t>
      </w:r>
      <w:r w:rsidRPr="00C550EA">
        <w:rPr>
          <w:color w:val="000000"/>
          <w:lang w:val="sr-Cyrl-RS" w:eastAsia="sr-Cyrl-CS"/>
        </w:rPr>
        <w:t xml:space="preserve"> </w:t>
      </w:r>
      <w:r w:rsidR="000C5E96">
        <w:rPr>
          <w:color w:val="000000"/>
          <w:lang w:val="sr-Cyrl-RS" w:eastAsia="sr-Cyrl-CS"/>
        </w:rPr>
        <w:t>dostavila</w:t>
      </w:r>
      <w:r w:rsidRPr="00C550EA">
        <w:rPr>
          <w:color w:val="000000"/>
          <w:lang w:val="sr-Cyrl-RS" w:eastAsia="sr-Cyrl-CS"/>
        </w:rPr>
        <w:t xml:space="preserve"> </w:t>
      </w:r>
      <w:r w:rsidR="000C5E96">
        <w:rPr>
          <w:color w:val="000000"/>
          <w:lang w:val="sr-Cyrl-RS" w:eastAsia="sr-Cyrl-CS"/>
        </w:rPr>
        <w:t>Vlada</w:t>
      </w:r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radi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davanja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saglasnosti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nadležnog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odbora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za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privremenu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primenu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Sporazuma</w:t>
      </w:r>
      <w:proofErr w:type="spellEnd"/>
      <w:r w:rsidRPr="00C550EA">
        <w:rPr>
          <w:color w:val="000000"/>
          <w:lang w:eastAsia="sr-Cyrl-CS"/>
        </w:rPr>
        <w:t xml:space="preserve"> </w:t>
      </w:r>
      <w:r w:rsidR="000C5E96">
        <w:rPr>
          <w:color w:val="000000"/>
          <w:lang w:eastAsia="sr-Cyrl-CS"/>
        </w:rPr>
        <w:t>do</w:t>
      </w:r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njegovog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stupanja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na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="000C5E96">
        <w:rPr>
          <w:color w:val="000000"/>
          <w:lang w:eastAsia="sr-Cyrl-CS"/>
        </w:rPr>
        <w:t>snagu</w:t>
      </w:r>
      <w:proofErr w:type="spellEnd"/>
      <w:r w:rsidRPr="00C550EA">
        <w:rPr>
          <w:color w:val="000000"/>
          <w:lang w:eastAsia="sr-Cyrl-CS"/>
        </w:rPr>
        <w:t xml:space="preserve">  (03 </w:t>
      </w:r>
      <w:proofErr w:type="spellStart"/>
      <w:r w:rsidR="000C5E96">
        <w:rPr>
          <w:color w:val="000000"/>
          <w:lang w:eastAsia="sr-Cyrl-CS"/>
        </w:rPr>
        <w:t>broj</w:t>
      </w:r>
      <w:proofErr w:type="spellEnd"/>
      <w:r w:rsidRPr="00C550EA">
        <w:rPr>
          <w:color w:val="000000"/>
          <w:lang w:eastAsia="sr-Cyrl-CS"/>
        </w:rPr>
        <w:t xml:space="preserve"> 337-795/23 </w:t>
      </w:r>
      <w:r w:rsidR="000C5E96">
        <w:rPr>
          <w:color w:val="000000"/>
          <w:lang w:eastAsia="sr-Cyrl-CS"/>
        </w:rPr>
        <w:t>od</w:t>
      </w:r>
      <w:r w:rsidRPr="00C550EA">
        <w:rPr>
          <w:color w:val="000000"/>
          <w:lang w:eastAsia="sr-Cyrl-CS"/>
        </w:rPr>
        <w:t xml:space="preserve"> 21. </w:t>
      </w:r>
      <w:proofErr w:type="spellStart"/>
      <w:proofErr w:type="gramStart"/>
      <w:r w:rsidR="000C5E96">
        <w:rPr>
          <w:color w:val="000000"/>
          <w:lang w:eastAsia="sr-Cyrl-CS"/>
        </w:rPr>
        <w:t>aprila</w:t>
      </w:r>
      <w:proofErr w:type="spellEnd"/>
      <w:proofErr w:type="gramEnd"/>
      <w:r w:rsidRPr="00C550EA">
        <w:rPr>
          <w:color w:val="000000"/>
          <w:lang w:eastAsia="sr-Cyrl-CS"/>
        </w:rPr>
        <w:t xml:space="preserve"> 2023. </w:t>
      </w:r>
      <w:proofErr w:type="spellStart"/>
      <w:proofErr w:type="gramStart"/>
      <w:r w:rsidR="000C5E96">
        <w:rPr>
          <w:color w:val="000000"/>
          <w:lang w:eastAsia="sr-Cyrl-CS"/>
        </w:rPr>
        <w:t>godine</w:t>
      </w:r>
      <w:proofErr w:type="spellEnd"/>
      <w:proofErr w:type="gramEnd"/>
      <w:r w:rsidRPr="00C550EA">
        <w:rPr>
          <w:color w:val="000000"/>
          <w:lang w:eastAsia="sr-Cyrl-CS"/>
        </w:rPr>
        <w:t>).</w:t>
      </w:r>
    </w:p>
    <w:p w:rsidR="00C550EA" w:rsidRDefault="00C550EA" w:rsidP="00C550EA">
      <w:pPr>
        <w:tabs>
          <w:tab w:val="left" w:pos="1418"/>
        </w:tabs>
        <w:rPr>
          <w:color w:val="000000"/>
          <w:lang w:eastAsia="sr-Cyrl-CS"/>
        </w:rPr>
      </w:pPr>
    </w:p>
    <w:p w:rsidR="00C550EA" w:rsidRDefault="00C550EA" w:rsidP="00C550EA">
      <w:pPr>
        <w:ind w:firstLine="705"/>
        <w:jc w:val="both"/>
        <w:rPr>
          <w:rStyle w:val="colornavy"/>
          <w:color w:val="000000" w:themeColor="text1"/>
          <w:lang w:val="sr-Cyrl-RS"/>
        </w:rPr>
      </w:pPr>
      <w:r>
        <w:rPr>
          <w:color w:val="000000"/>
          <w:lang w:eastAsia="sr-Cyrl-CS"/>
        </w:rPr>
        <w:tab/>
      </w:r>
      <w:r w:rsidR="000C5E96">
        <w:rPr>
          <w:rStyle w:val="colornavy"/>
          <w:color w:val="000000" w:themeColor="text1"/>
        </w:rPr>
        <w:t>Pre</w:t>
      </w:r>
      <w:r>
        <w:rPr>
          <w:rStyle w:val="colornavy"/>
          <w:color w:val="000000" w:themeColor="text1"/>
        </w:rPr>
        <w:t xml:space="preserve"> </w:t>
      </w:r>
      <w:proofErr w:type="spellStart"/>
      <w:r w:rsidR="000C5E96">
        <w:rPr>
          <w:rStyle w:val="colornavy"/>
          <w:color w:val="000000" w:themeColor="text1"/>
        </w:rPr>
        <w:t>prelaska</w:t>
      </w:r>
      <w:proofErr w:type="spellEnd"/>
      <w:r>
        <w:rPr>
          <w:rStyle w:val="colornavy"/>
          <w:color w:val="000000" w:themeColor="text1"/>
        </w:rPr>
        <w:t xml:space="preserve"> </w:t>
      </w:r>
      <w:proofErr w:type="spellStart"/>
      <w:proofErr w:type="gramStart"/>
      <w:r w:rsidR="000C5E96">
        <w:rPr>
          <w:rStyle w:val="colornavy"/>
          <w:color w:val="000000" w:themeColor="text1"/>
        </w:rPr>
        <w:t>na</w:t>
      </w:r>
      <w:proofErr w:type="spellEnd"/>
      <w:proofErr w:type="gramEnd"/>
      <w:r>
        <w:rPr>
          <w:rStyle w:val="colornavy"/>
          <w:color w:val="000000" w:themeColor="text1"/>
        </w:rPr>
        <w:t xml:space="preserve"> </w:t>
      </w:r>
      <w:r w:rsidR="000C5E96">
        <w:rPr>
          <w:rStyle w:val="colornavy"/>
          <w:color w:val="000000" w:themeColor="text1"/>
        </w:rPr>
        <w:t>rad</w:t>
      </w:r>
      <w:r>
        <w:rPr>
          <w:rStyle w:val="colornavy"/>
          <w:color w:val="000000" w:themeColor="text1"/>
        </w:rPr>
        <w:t xml:space="preserve"> </w:t>
      </w:r>
      <w:proofErr w:type="spellStart"/>
      <w:r w:rsidR="000C5E96">
        <w:rPr>
          <w:rStyle w:val="colornavy"/>
          <w:color w:val="000000" w:themeColor="text1"/>
        </w:rPr>
        <w:t>po</w:t>
      </w:r>
      <w:proofErr w:type="spellEnd"/>
      <w:r>
        <w:rPr>
          <w:rStyle w:val="colornavy"/>
          <w:color w:val="000000" w:themeColor="text1"/>
        </w:rPr>
        <w:t xml:space="preserve"> </w:t>
      </w:r>
      <w:proofErr w:type="spellStart"/>
      <w:r w:rsidR="000C5E96">
        <w:rPr>
          <w:rStyle w:val="colornavy"/>
          <w:color w:val="000000" w:themeColor="text1"/>
        </w:rPr>
        <w:t>utvrđenom</w:t>
      </w:r>
      <w:proofErr w:type="spellEnd"/>
      <w:r>
        <w:rPr>
          <w:rStyle w:val="colornavy"/>
          <w:color w:val="000000" w:themeColor="text1"/>
        </w:rPr>
        <w:t xml:space="preserve"> </w:t>
      </w:r>
      <w:proofErr w:type="spellStart"/>
      <w:r w:rsidR="000C5E96">
        <w:rPr>
          <w:rStyle w:val="colornavy"/>
          <w:color w:val="000000" w:themeColor="text1"/>
        </w:rPr>
        <w:t>dnevno</w:t>
      </w:r>
      <w:proofErr w:type="spellEnd"/>
      <w:r w:rsidR="000C5E96">
        <w:rPr>
          <w:rStyle w:val="colornavy"/>
          <w:color w:val="000000" w:themeColor="text1"/>
          <w:lang w:val="sr-Cyrl-RS"/>
        </w:rPr>
        <w:t>m</w:t>
      </w:r>
      <w:r w:rsidRPr="009C722C">
        <w:rPr>
          <w:rStyle w:val="colornavy"/>
          <w:color w:val="000000" w:themeColor="text1"/>
        </w:rPr>
        <w:t xml:space="preserve"> </w:t>
      </w:r>
      <w:r w:rsidR="000C5E96">
        <w:rPr>
          <w:rStyle w:val="colornavy"/>
          <w:color w:val="000000" w:themeColor="text1"/>
        </w:rPr>
        <w:t>red</w:t>
      </w:r>
      <w:r w:rsidR="000C5E96">
        <w:rPr>
          <w:rStyle w:val="colornavy"/>
          <w:color w:val="000000" w:themeColor="text1"/>
          <w:lang w:val="sr-Cyrl-RS"/>
        </w:rPr>
        <w:t>u</w:t>
      </w:r>
      <w:r w:rsidRPr="009C722C">
        <w:rPr>
          <w:rStyle w:val="colornavy"/>
          <w:color w:val="000000" w:themeColor="text1"/>
        </w:rPr>
        <w:t xml:space="preserve">, </w:t>
      </w:r>
      <w:proofErr w:type="spellStart"/>
      <w:r w:rsidR="000C5E96">
        <w:rPr>
          <w:rStyle w:val="colornavy"/>
          <w:color w:val="000000" w:themeColor="text1"/>
        </w:rPr>
        <w:t>Odbor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r w:rsidR="000C5E96">
        <w:rPr>
          <w:rStyle w:val="colornavy"/>
          <w:color w:val="000000" w:themeColor="text1"/>
        </w:rPr>
        <w:t>je</w:t>
      </w:r>
      <w:r>
        <w:rPr>
          <w:rStyle w:val="colornavy"/>
          <w:color w:val="000000" w:themeColor="text1"/>
          <w:lang w:val="sr-Cyrl-RS"/>
        </w:rPr>
        <w:t xml:space="preserve"> </w:t>
      </w:r>
      <w:r w:rsidR="000C5E96">
        <w:rPr>
          <w:rStyle w:val="colornavy"/>
          <w:color w:val="000000" w:themeColor="text1"/>
          <w:lang w:val="sr-Cyrl-RS"/>
        </w:rPr>
        <w:t>većinom</w:t>
      </w:r>
      <w:r>
        <w:rPr>
          <w:rStyle w:val="colornavy"/>
          <w:color w:val="000000" w:themeColor="text1"/>
          <w:lang w:val="sr-Cyrl-RS"/>
        </w:rPr>
        <w:t xml:space="preserve"> </w:t>
      </w:r>
      <w:r w:rsidR="000C5E96">
        <w:rPr>
          <w:rStyle w:val="colornavy"/>
          <w:color w:val="000000" w:themeColor="text1"/>
          <w:lang w:val="sr-Cyrl-RS"/>
        </w:rPr>
        <w:t>glasova</w:t>
      </w:r>
      <w:r>
        <w:rPr>
          <w:rStyle w:val="colornavy"/>
          <w:color w:val="000000" w:themeColor="text1"/>
          <w:lang w:val="sr-Cyrl-RS"/>
        </w:rPr>
        <w:t xml:space="preserve"> (13 </w:t>
      </w:r>
      <w:r w:rsidR="000C5E96">
        <w:rPr>
          <w:rStyle w:val="colornavy"/>
          <w:color w:val="000000" w:themeColor="text1"/>
          <w:lang w:val="sr-Cyrl-RS"/>
        </w:rPr>
        <w:t>za</w:t>
      </w:r>
      <w:r>
        <w:rPr>
          <w:rStyle w:val="colornavy"/>
          <w:color w:val="000000" w:themeColor="text1"/>
          <w:lang w:val="sr-Cyrl-RS"/>
        </w:rPr>
        <w:t xml:space="preserve">, </w:t>
      </w:r>
      <w:r w:rsidR="000C5E96">
        <w:rPr>
          <w:rStyle w:val="colornavy"/>
          <w:color w:val="000000" w:themeColor="text1"/>
          <w:lang w:val="sr-Cyrl-RS"/>
        </w:rPr>
        <w:t>jedan</w:t>
      </w:r>
      <w:r>
        <w:rPr>
          <w:rStyle w:val="colornavy"/>
          <w:color w:val="000000" w:themeColor="text1"/>
          <w:lang w:val="sr-Cyrl-RS"/>
        </w:rPr>
        <w:t xml:space="preserve"> </w:t>
      </w:r>
      <w:r w:rsidR="000C5E96">
        <w:rPr>
          <w:rStyle w:val="colornavy"/>
          <w:color w:val="000000" w:themeColor="text1"/>
          <w:lang w:val="sr-Cyrl-RS"/>
        </w:rPr>
        <w:t>nije</w:t>
      </w:r>
      <w:r>
        <w:rPr>
          <w:rStyle w:val="colornavy"/>
          <w:color w:val="000000" w:themeColor="text1"/>
          <w:lang w:val="sr-Cyrl-RS"/>
        </w:rPr>
        <w:t xml:space="preserve"> </w:t>
      </w:r>
      <w:r w:rsidR="000C5E96">
        <w:rPr>
          <w:rStyle w:val="colornavy"/>
          <w:color w:val="000000" w:themeColor="text1"/>
          <w:lang w:val="sr-Cyrl-RS"/>
        </w:rPr>
        <w:t>glasao</w:t>
      </w:r>
      <w:r>
        <w:rPr>
          <w:rStyle w:val="colornavy"/>
          <w:color w:val="000000" w:themeColor="text1"/>
          <w:lang w:val="sr-Cyrl-RS"/>
        </w:rPr>
        <w:t xml:space="preserve">) </w:t>
      </w:r>
      <w:proofErr w:type="spellStart"/>
      <w:r w:rsidR="000C5E96">
        <w:rPr>
          <w:rStyle w:val="colornavy"/>
          <w:color w:val="000000" w:themeColor="text1"/>
        </w:rPr>
        <w:t>usvojio</w:t>
      </w:r>
      <w:proofErr w:type="spellEnd"/>
      <w:r>
        <w:rPr>
          <w:rStyle w:val="colornavy"/>
          <w:color w:val="000000" w:themeColor="text1"/>
        </w:rPr>
        <w:t xml:space="preserve"> </w:t>
      </w:r>
      <w:proofErr w:type="spellStart"/>
      <w:r w:rsidR="000C5E96">
        <w:rPr>
          <w:rStyle w:val="colornavy"/>
          <w:color w:val="000000" w:themeColor="text1"/>
        </w:rPr>
        <w:t>zapisnik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  <w:lang w:val="sr-Cyrl-RS"/>
        </w:rPr>
        <w:t>19.</w:t>
      </w:r>
      <w:r w:rsidRPr="009C722C">
        <w:rPr>
          <w:rStyle w:val="colornavy"/>
          <w:color w:val="000000" w:themeColor="text1"/>
        </w:rPr>
        <w:t xml:space="preserve"> </w:t>
      </w:r>
      <w:proofErr w:type="spellStart"/>
      <w:proofErr w:type="gramStart"/>
      <w:r w:rsidR="000C5E96">
        <w:rPr>
          <w:rStyle w:val="colornavy"/>
          <w:color w:val="000000" w:themeColor="text1"/>
        </w:rPr>
        <w:t>sednice</w:t>
      </w:r>
      <w:proofErr w:type="spellEnd"/>
      <w:proofErr w:type="gramEnd"/>
      <w:r w:rsidRPr="009C722C">
        <w:rPr>
          <w:rStyle w:val="colornavy"/>
          <w:color w:val="000000" w:themeColor="text1"/>
        </w:rPr>
        <w:t xml:space="preserve"> </w:t>
      </w:r>
      <w:proofErr w:type="spellStart"/>
      <w:r w:rsidR="000C5E96">
        <w:rPr>
          <w:rStyle w:val="colornavy"/>
          <w:color w:val="000000" w:themeColor="text1"/>
        </w:rPr>
        <w:t>Odbora</w:t>
      </w:r>
      <w:proofErr w:type="spellEnd"/>
      <w:r>
        <w:rPr>
          <w:rStyle w:val="colornavy"/>
          <w:color w:val="000000" w:themeColor="text1"/>
          <w:lang w:val="sr-Cyrl-RS"/>
        </w:rPr>
        <w:t xml:space="preserve"> </w:t>
      </w:r>
      <w:r w:rsidR="000C5E96">
        <w:rPr>
          <w:rStyle w:val="colornavy"/>
          <w:color w:val="000000" w:themeColor="text1"/>
          <w:lang w:val="sr-Cyrl-RS"/>
        </w:rPr>
        <w:t>i</w:t>
      </w:r>
      <w:r>
        <w:rPr>
          <w:rStyle w:val="colornavy"/>
          <w:color w:val="000000" w:themeColor="text1"/>
          <w:lang w:val="sr-Cyrl-RS"/>
        </w:rPr>
        <w:t xml:space="preserve"> </w:t>
      </w:r>
      <w:r w:rsidR="000C5E96">
        <w:rPr>
          <w:rStyle w:val="colornavy"/>
          <w:color w:val="000000" w:themeColor="text1"/>
          <w:lang w:val="sr-Cyrl-RS"/>
        </w:rPr>
        <w:t>jednoglasno</w:t>
      </w:r>
      <w:r>
        <w:rPr>
          <w:rStyle w:val="colornavy"/>
          <w:color w:val="000000" w:themeColor="text1"/>
          <w:lang w:val="sr-Cyrl-RS"/>
        </w:rPr>
        <w:t xml:space="preserve"> </w:t>
      </w:r>
      <w:r w:rsidRPr="009C722C">
        <w:rPr>
          <w:rStyle w:val="colornavy"/>
          <w:color w:val="000000" w:themeColor="text1"/>
        </w:rPr>
        <w:t>(1</w:t>
      </w:r>
      <w:r>
        <w:rPr>
          <w:rStyle w:val="colornavy"/>
          <w:color w:val="000000" w:themeColor="text1"/>
          <w:lang w:val="sr-Cyrl-RS"/>
        </w:rPr>
        <w:t>4</w:t>
      </w:r>
      <w:r w:rsidRPr="009C722C">
        <w:rPr>
          <w:rStyle w:val="colornavy"/>
          <w:color w:val="000000" w:themeColor="text1"/>
        </w:rPr>
        <w:t xml:space="preserve"> </w:t>
      </w:r>
      <w:proofErr w:type="spellStart"/>
      <w:r w:rsidR="000C5E96">
        <w:rPr>
          <w:rStyle w:val="colornavy"/>
          <w:color w:val="000000" w:themeColor="text1"/>
        </w:rPr>
        <w:t>glasova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proofErr w:type="spellStart"/>
      <w:r w:rsidR="000C5E96">
        <w:rPr>
          <w:rStyle w:val="colornavy"/>
          <w:color w:val="000000" w:themeColor="text1"/>
        </w:rPr>
        <w:t>za</w:t>
      </w:r>
      <w:proofErr w:type="spellEnd"/>
      <w:r w:rsidRPr="009C722C">
        <w:rPr>
          <w:rStyle w:val="colornavy"/>
          <w:color w:val="000000" w:themeColor="text1"/>
        </w:rPr>
        <w:t xml:space="preserve">), </w:t>
      </w:r>
      <w:proofErr w:type="spellStart"/>
      <w:r w:rsidR="000C5E96">
        <w:rPr>
          <w:rStyle w:val="colornavy"/>
          <w:color w:val="000000" w:themeColor="text1"/>
        </w:rPr>
        <w:t>usvojio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proofErr w:type="spellStart"/>
      <w:r w:rsidR="000C5E96">
        <w:rPr>
          <w:rStyle w:val="colornavy"/>
          <w:color w:val="000000" w:themeColor="text1"/>
        </w:rPr>
        <w:t>zapisnik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proofErr w:type="spellStart"/>
      <w:r w:rsidR="000C5E96">
        <w:rPr>
          <w:rStyle w:val="colornavy"/>
          <w:color w:val="000000" w:themeColor="text1"/>
        </w:rPr>
        <w:t>sa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  <w:lang w:val="sr-Cyrl-RS"/>
        </w:rPr>
        <w:t>20</w:t>
      </w:r>
      <w:r w:rsidRPr="009C722C">
        <w:rPr>
          <w:rStyle w:val="colornavy"/>
          <w:color w:val="000000" w:themeColor="text1"/>
        </w:rPr>
        <w:t>.</w:t>
      </w:r>
      <w:r>
        <w:rPr>
          <w:rStyle w:val="colornavy"/>
          <w:color w:val="000000" w:themeColor="text1"/>
          <w:lang w:val="sr-Cyrl-RS"/>
        </w:rPr>
        <w:t xml:space="preserve"> </w:t>
      </w:r>
      <w:r w:rsidR="000C5E96">
        <w:rPr>
          <w:rStyle w:val="colornavy"/>
          <w:color w:val="000000" w:themeColor="text1"/>
          <w:lang w:val="sr-Cyrl-RS"/>
        </w:rPr>
        <w:t>i</w:t>
      </w:r>
      <w:r>
        <w:rPr>
          <w:rStyle w:val="colornavy"/>
          <w:color w:val="000000" w:themeColor="text1"/>
          <w:lang w:val="sr-Cyrl-RS"/>
        </w:rPr>
        <w:t xml:space="preserve"> 21.</w:t>
      </w:r>
      <w:r w:rsidRPr="009C722C">
        <w:rPr>
          <w:rStyle w:val="colornavy"/>
          <w:color w:val="000000" w:themeColor="text1"/>
        </w:rPr>
        <w:t xml:space="preserve"> </w:t>
      </w:r>
      <w:proofErr w:type="spellStart"/>
      <w:proofErr w:type="gramStart"/>
      <w:r w:rsidR="000C5E96">
        <w:rPr>
          <w:rStyle w:val="colornavy"/>
          <w:color w:val="000000" w:themeColor="text1"/>
        </w:rPr>
        <w:t>sednice</w:t>
      </w:r>
      <w:proofErr w:type="spellEnd"/>
      <w:proofErr w:type="gramEnd"/>
      <w:r w:rsidRPr="009C722C">
        <w:rPr>
          <w:rStyle w:val="colornavy"/>
          <w:color w:val="000000" w:themeColor="text1"/>
        </w:rPr>
        <w:t xml:space="preserve"> </w:t>
      </w:r>
      <w:proofErr w:type="spellStart"/>
      <w:r w:rsidR="000C5E96">
        <w:rPr>
          <w:rStyle w:val="colornavy"/>
          <w:color w:val="000000" w:themeColor="text1"/>
        </w:rPr>
        <w:t>Odbora</w:t>
      </w:r>
      <w:proofErr w:type="spellEnd"/>
      <w:r>
        <w:rPr>
          <w:rStyle w:val="colornavy"/>
          <w:color w:val="000000" w:themeColor="text1"/>
          <w:lang w:val="sr-Cyrl-RS"/>
        </w:rPr>
        <w:t>.</w:t>
      </w:r>
      <w:r w:rsidRPr="009C722C">
        <w:rPr>
          <w:rStyle w:val="colornavy"/>
          <w:color w:val="000000" w:themeColor="text1"/>
          <w:lang w:val="sr-Cyrl-RS"/>
        </w:rPr>
        <w:t xml:space="preserve"> </w:t>
      </w:r>
    </w:p>
    <w:p w:rsidR="00C550EA" w:rsidRDefault="00C550EA" w:rsidP="00C550EA">
      <w:pPr>
        <w:rPr>
          <w:b/>
          <w:lang w:val="sr-Cyrl-CS"/>
        </w:rPr>
      </w:pPr>
    </w:p>
    <w:p w:rsidR="00C550EA" w:rsidRPr="00C550EA" w:rsidRDefault="00C550EA" w:rsidP="00C550EA">
      <w:pPr>
        <w:tabs>
          <w:tab w:val="left" w:pos="1418"/>
        </w:tabs>
        <w:rPr>
          <w:color w:val="000000"/>
          <w:lang w:eastAsia="sr-Cyrl-CS"/>
        </w:rPr>
      </w:pPr>
    </w:p>
    <w:p w:rsidR="00C216E4" w:rsidRDefault="00C216E4" w:rsidP="00AD77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C216E4" w:rsidRDefault="00C216E4" w:rsidP="00AD77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F7274A" w:rsidRPr="00C550EA" w:rsidRDefault="000C5E96" w:rsidP="00AD77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lang w:val="sr-Cyrl-CS" w:eastAsia="sr-Cyrl-CS"/>
        </w:rPr>
      </w:pPr>
      <w:r>
        <w:rPr>
          <w:b/>
          <w:u w:val="single"/>
          <w:lang w:val="sr-Cyrl-RS"/>
        </w:rPr>
        <w:t>PRVA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76908" w:rsidRPr="00C25585">
        <w:rPr>
          <w:b/>
          <w:u w:val="single"/>
          <w:lang w:val="sr-Cyrl-RS"/>
        </w:rPr>
        <w:t>:</w:t>
      </w:r>
      <w:r w:rsidR="00F76908" w:rsidRPr="00C25585">
        <w:rPr>
          <w:b/>
          <w:lang w:val="sr-Cyrl-RS"/>
        </w:rPr>
        <w:t xml:space="preserve"> </w:t>
      </w:r>
      <w:proofErr w:type="spellStart"/>
      <w:r>
        <w:rPr>
          <w:b/>
          <w:color w:val="000000"/>
          <w:lang w:eastAsia="sr-Cyrl-CS"/>
        </w:rPr>
        <w:t>Razmatranje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Osnove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za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zaključivanje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Sporazuma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između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Vlade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Republike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Srbije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i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Evropske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unije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r>
        <w:rPr>
          <w:b/>
          <w:color w:val="000000"/>
          <w:lang w:eastAsia="sr-Cyrl-CS"/>
        </w:rPr>
        <w:t>o</w:t>
      </w:r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učešću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Republike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Srbije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r>
        <w:rPr>
          <w:b/>
          <w:color w:val="000000"/>
          <w:lang w:eastAsia="sr-Cyrl-CS"/>
        </w:rPr>
        <w:t>u</w:t>
      </w:r>
      <w:r w:rsidR="00C550EA" w:rsidRPr="00C550EA">
        <w:rPr>
          <w:b/>
          <w:color w:val="000000"/>
          <w:lang w:eastAsia="sr-Cyrl-CS"/>
        </w:rPr>
        <w:t xml:space="preserve"> </w:t>
      </w:r>
      <w:r w:rsidR="00C550EA" w:rsidRPr="00C550EA">
        <w:rPr>
          <w:b/>
          <w:color w:val="000000"/>
          <w:lang w:eastAsia="sr-Cyrl-CS"/>
        </w:rPr>
        <w:lastRenderedPageBreak/>
        <w:t>„</w:t>
      </w:r>
      <w:proofErr w:type="spellStart"/>
      <w:r>
        <w:rPr>
          <w:b/>
          <w:color w:val="000000"/>
          <w:lang w:eastAsia="sr-Cyrl-CS"/>
        </w:rPr>
        <w:t>Fiskalisu</w:t>
      </w:r>
      <w:proofErr w:type="spellEnd"/>
      <w:r w:rsidR="00C550EA" w:rsidRPr="00C550EA">
        <w:rPr>
          <w:b/>
          <w:color w:val="000000"/>
          <w:lang w:eastAsia="sr-Cyrl-CS"/>
        </w:rPr>
        <w:t xml:space="preserve">“, </w:t>
      </w:r>
      <w:proofErr w:type="spellStart"/>
      <w:r>
        <w:rPr>
          <w:b/>
          <w:color w:val="000000"/>
          <w:lang w:eastAsia="sr-Cyrl-CS"/>
        </w:rPr>
        <w:t>programu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Unije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za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saradnju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r>
        <w:rPr>
          <w:b/>
          <w:color w:val="000000"/>
          <w:lang w:eastAsia="sr-Cyrl-CS"/>
        </w:rPr>
        <w:t>u</w:t>
      </w:r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oblasti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oporezivanja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i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tekst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Sporazuma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između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Vlade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Republike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Srbije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i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Evropske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unije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r>
        <w:rPr>
          <w:b/>
          <w:color w:val="000000"/>
          <w:lang w:eastAsia="sr-Cyrl-CS"/>
        </w:rPr>
        <w:t>o</w:t>
      </w:r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učešću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Republike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Srbije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r>
        <w:rPr>
          <w:b/>
          <w:color w:val="000000"/>
          <w:lang w:eastAsia="sr-Cyrl-CS"/>
        </w:rPr>
        <w:t>u</w:t>
      </w:r>
      <w:r w:rsidR="00C550EA" w:rsidRPr="00C550EA">
        <w:rPr>
          <w:b/>
          <w:color w:val="000000"/>
          <w:lang w:eastAsia="sr-Cyrl-CS"/>
        </w:rPr>
        <w:t xml:space="preserve"> „</w:t>
      </w:r>
      <w:proofErr w:type="spellStart"/>
      <w:r>
        <w:rPr>
          <w:b/>
          <w:color w:val="000000"/>
          <w:lang w:eastAsia="sr-Cyrl-CS"/>
        </w:rPr>
        <w:t>Fiskalisu</w:t>
      </w:r>
      <w:proofErr w:type="spellEnd"/>
      <w:r w:rsidR="00C550EA" w:rsidRPr="00C550EA">
        <w:rPr>
          <w:b/>
          <w:color w:val="000000"/>
          <w:lang w:eastAsia="sr-Cyrl-CS"/>
        </w:rPr>
        <w:t xml:space="preserve">“, </w:t>
      </w:r>
      <w:proofErr w:type="spellStart"/>
      <w:r>
        <w:rPr>
          <w:b/>
          <w:color w:val="000000"/>
          <w:lang w:eastAsia="sr-Cyrl-CS"/>
        </w:rPr>
        <w:t>programu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Unije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za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saradnju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r>
        <w:rPr>
          <w:b/>
          <w:color w:val="000000"/>
          <w:lang w:eastAsia="sr-Cyrl-CS"/>
        </w:rPr>
        <w:t>u</w:t>
      </w:r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oblasti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oporezivanja</w:t>
      </w:r>
      <w:proofErr w:type="spellEnd"/>
      <w:r w:rsidR="00C550EA" w:rsidRPr="00C550EA">
        <w:rPr>
          <w:b/>
          <w:color w:val="000000"/>
          <w:lang w:eastAsia="sr-Cyrl-CS"/>
        </w:rPr>
        <w:t xml:space="preserve">, </w:t>
      </w:r>
      <w:r>
        <w:rPr>
          <w:b/>
          <w:color w:val="000000"/>
          <w:lang w:val="sr-Cyrl-RS" w:eastAsia="sr-Cyrl-CS"/>
        </w:rPr>
        <w:t>koje</w:t>
      </w:r>
      <w:r w:rsidR="00C550EA" w:rsidRPr="00C550E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je</w:t>
      </w:r>
      <w:r w:rsidR="00C550EA" w:rsidRPr="00C550E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dostavila</w:t>
      </w:r>
      <w:r w:rsidR="00C550EA" w:rsidRPr="00C550E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Vlada</w:t>
      </w:r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radi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davanja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saglasnosti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nadležnog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odbora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za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privremenu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primenu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Sporazuma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r>
        <w:rPr>
          <w:b/>
          <w:color w:val="000000"/>
          <w:lang w:eastAsia="sr-Cyrl-CS"/>
        </w:rPr>
        <w:t>do</w:t>
      </w:r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njegovog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stupanja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na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>
        <w:rPr>
          <w:b/>
          <w:color w:val="000000"/>
          <w:lang w:eastAsia="sr-Cyrl-CS"/>
        </w:rPr>
        <w:t>snagu</w:t>
      </w:r>
      <w:proofErr w:type="spellEnd"/>
      <w:r w:rsidR="00C550EA" w:rsidRPr="00C550EA">
        <w:rPr>
          <w:b/>
          <w:color w:val="000000"/>
          <w:lang w:eastAsia="sr-Cyrl-CS"/>
        </w:rPr>
        <w:t xml:space="preserve">  </w:t>
      </w:r>
    </w:p>
    <w:p w:rsidR="00AD7772" w:rsidRPr="00AD7772" w:rsidRDefault="00AD7772" w:rsidP="00AD77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3E15CB" w:rsidRPr="003E15CB" w:rsidRDefault="00B90B61" w:rsidP="003E15CB">
      <w:pPr>
        <w:ind w:firstLine="720"/>
        <w:jc w:val="both"/>
        <w:rPr>
          <w:lang w:val="sr-Cyrl-RS"/>
        </w:rPr>
      </w:pPr>
      <w:r w:rsidRPr="003E15CB">
        <w:rPr>
          <w:bCs/>
          <w:lang w:val="sr-Cyrl-RS"/>
        </w:rPr>
        <w:t xml:space="preserve"> </w:t>
      </w:r>
      <w:r w:rsidR="000C5E96">
        <w:rPr>
          <w:bCs/>
          <w:lang w:val="sr-Cyrl-RS"/>
        </w:rPr>
        <w:t>Veroljub</w:t>
      </w:r>
      <w:r w:rsidR="00363E5F" w:rsidRPr="003E15CB">
        <w:rPr>
          <w:bCs/>
          <w:lang w:val="sr-Cyrl-RS"/>
        </w:rPr>
        <w:t xml:space="preserve"> </w:t>
      </w:r>
      <w:r w:rsidR="000C5E96">
        <w:rPr>
          <w:bCs/>
          <w:lang w:val="sr-Cyrl-RS"/>
        </w:rPr>
        <w:t>Arsić</w:t>
      </w:r>
      <w:r w:rsidR="00363E5F" w:rsidRPr="003E15CB">
        <w:rPr>
          <w:bCs/>
          <w:lang w:val="sr-Cyrl-RS"/>
        </w:rPr>
        <w:t xml:space="preserve"> </w:t>
      </w:r>
      <w:r w:rsidR="000C5E96">
        <w:rPr>
          <w:bCs/>
          <w:lang w:val="sr-Cyrl-RS"/>
        </w:rPr>
        <w:t>je</w:t>
      </w:r>
      <w:r w:rsidR="00363E5F" w:rsidRPr="003E15CB">
        <w:rPr>
          <w:bCs/>
          <w:lang w:val="sr-Cyrl-RS"/>
        </w:rPr>
        <w:t xml:space="preserve"> </w:t>
      </w:r>
      <w:r w:rsidR="000C5E96">
        <w:rPr>
          <w:bCs/>
          <w:lang w:val="sr-Cyrl-RS"/>
        </w:rPr>
        <w:t>podsetio</w:t>
      </w:r>
      <w:r w:rsidR="00363E5F" w:rsidRPr="003E15CB">
        <w:rPr>
          <w:bCs/>
          <w:lang w:val="sr-Cyrl-RS"/>
        </w:rPr>
        <w:t xml:space="preserve"> </w:t>
      </w:r>
      <w:r w:rsidR="000C5E96">
        <w:rPr>
          <w:bCs/>
          <w:lang w:val="sr-Cyrl-RS"/>
        </w:rPr>
        <w:t>članove</w:t>
      </w:r>
      <w:r w:rsidR="00363E5F" w:rsidRPr="003E15CB">
        <w:rPr>
          <w:bCs/>
          <w:lang w:val="sr-Cyrl-RS"/>
        </w:rPr>
        <w:t xml:space="preserve"> </w:t>
      </w:r>
      <w:r w:rsidR="000C5E96">
        <w:rPr>
          <w:bCs/>
          <w:lang w:val="sr-Cyrl-RS"/>
        </w:rPr>
        <w:t>Odbora</w:t>
      </w:r>
      <w:r w:rsidR="00363E5F" w:rsidRPr="003E15CB">
        <w:rPr>
          <w:bCs/>
          <w:lang w:val="sr-Cyrl-RS"/>
        </w:rPr>
        <w:t xml:space="preserve"> </w:t>
      </w:r>
      <w:r w:rsidR="000C5E96">
        <w:rPr>
          <w:bCs/>
          <w:lang w:val="sr-Cyrl-RS"/>
        </w:rPr>
        <w:t>da</w:t>
      </w:r>
      <w:r w:rsidR="00363E5F" w:rsidRPr="003E15CB">
        <w:rPr>
          <w:bCs/>
          <w:lang w:val="sr-Cyrl-RS"/>
        </w:rPr>
        <w:t xml:space="preserve"> </w:t>
      </w:r>
      <w:r w:rsidR="000C5E96">
        <w:rPr>
          <w:bCs/>
          <w:lang w:val="sr-Cyrl-RS"/>
        </w:rPr>
        <w:t>je</w:t>
      </w:r>
      <w:r w:rsidR="003E15CB">
        <w:rPr>
          <w:bCs/>
          <w:lang w:val="sr-Cyrl-RS"/>
        </w:rPr>
        <w:t xml:space="preserve"> </w:t>
      </w:r>
      <w:r w:rsidR="000C5E96">
        <w:rPr>
          <w:lang w:val="sr-Cyrl-RS"/>
        </w:rPr>
        <w:t>dopisom</w:t>
      </w:r>
      <w:r w:rsidR="003E15CB" w:rsidRPr="003E15CB">
        <w:rPr>
          <w:lang w:val="sr-Cyrl-RS"/>
        </w:rPr>
        <w:t xml:space="preserve"> 05 </w:t>
      </w:r>
      <w:r w:rsidR="000C5E96">
        <w:rPr>
          <w:lang w:val="sr-Cyrl-RS"/>
        </w:rPr>
        <w:t>Broj</w:t>
      </w:r>
      <w:r w:rsidR="003E15CB" w:rsidRPr="003E15CB">
        <w:rPr>
          <w:lang w:val="sr-Cyrl-RS"/>
        </w:rPr>
        <w:t xml:space="preserve">: 337-3369/2023, </w:t>
      </w:r>
      <w:r w:rsidR="000C5E96">
        <w:rPr>
          <w:lang w:val="sr-Cyrl-RS"/>
        </w:rPr>
        <w:t>Vlada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Republike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Srbije</w:t>
      </w:r>
      <w:r w:rsidR="003E15CB" w:rsidRPr="003E15CB">
        <w:rPr>
          <w:lang w:val="sr-Cyrl-RS"/>
        </w:rPr>
        <w:t xml:space="preserve"> 21. </w:t>
      </w:r>
      <w:r w:rsidR="000C5E96">
        <w:rPr>
          <w:lang w:val="sr-Cyrl-RS"/>
        </w:rPr>
        <w:t>aprila</w:t>
      </w:r>
      <w:r w:rsidR="003E15CB" w:rsidRPr="003E15CB">
        <w:rPr>
          <w:lang w:val="sr-Cyrl-RS"/>
        </w:rPr>
        <w:t xml:space="preserve"> 2023. </w:t>
      </w:r>
      <w:r w:rsidR="000C5E96">
        <w:rPr>
          <w:lang w:val="sr-Cyrl-RS"/>
        </w:rPr>
        <w:t>godine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dostavila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Narodnoj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skupštini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Osnovu</w:t>
      </w:r>
      <w:r w:rsidR="003E15CB" w:rsidRPr="003E15CB">
        <w:rPr>
          <w:lang w:val="sr-Cyrl-RS"/>
        </w:rPr>
        <w:t xml:space="preserve"> </w:t>
      </w:r>
      <w:r w:rsidR="000C5E96">
        <w:rPr>
          <w:bCs/>
          <w:lang w:val="sr-Cyrl-RS"/>
        </w:rPr>
        <w:t>za</w:t>
      </w:r>
      <w:r w:rsidR="003E15CB" w:rsidRPr="003E15CB">
        <w:rPr>
          <w:bCs/>
          <w:lang w:val="sr-Cyrl-RS"/>
        </w:rPr>
        <w:t xml:space="preserve"> </w:t>
      </w:r>
      <w:r w:rsidR="000C5E96">
        <w:rPr>
          <w:bCs/>
          <w:lang w:val="sr-Cyrl-RS"/>
        </w:rPr>
        <w:t>zaključivanje</w:t>
      </w:r>
      <w:r w:rsidR="003E15CB" w:rsidRPr="003E15CB">
        <w:rPr>
          <w:bCs/>
          <w:lang w:val="sr-Cyrl-RS"/>
        </w:rPr>
        <w:t xml:space="preserve"> </w:t>
      </w:r>
      <w:r w:rsidR="000C5E96">
        <w:rPr>
          <w:color w:val="000000"/>
          <w:lang w:val="sr-Cyrl-CS" w:eastAsia="sr-Cyrl-CS"/>
        </w:rPr>
        <w:t>Sporazuma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između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Vlade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Republike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Srbije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i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Evropske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unije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o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učešću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Republike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Srbije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u</w:t>
      </w:r>
      <w:r w:rsidR="003E15CB" w:rsidRPr="003E15CB">
        <w:rPr>
          <w:color w:val="000000"/>
          <w:lang w:val="sr-Cyrl-CS" w:eastAsia="sr-Cyrl-CS"/>
        </w:rPr>
        <w:t xml:space="preserve"> „</w:t>
      </w:r>
      <w:r w:rsidR="000C5E96">
        <w:rPr>
          <w:color w:val="000000"/>
          <w:lang w:val="sr-Cyrl-CS" w:eastAsia="sr-Cyrl-CS"/>
        </w:rPr>
        <w:t>Fiskalisu</w:t>
      </w:r>
      <w:r w:rsidR="003E15CB" w:rsidRPr="003E15CB">
        <w:rPr>
          <w:color w:val="000000"/>
          <w:lang w:val="sr-Cyrl-CS" w:eastAsia="sr-Cyrl-CS"/>
        </w:rPr>
        <w:t xml:space="preserve">“, </w:t>
      </w:r>
      <w:r w:rsidR="000C5E96">
        <w:rPr>
          <w:color w:val="000000"/>
          <w:lang w:val="sr-Cyrl-CS" w:eastAsia="sr-Cyrl-CS"/>
        </w:rPr>
        <w:t>programu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Unije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za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saradnju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u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oblasti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oporezivanja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i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tekst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Sporazuma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između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Vlade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Republike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Srbije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i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Evropske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unije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o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učešću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Republike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Srbije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u</w:t>
      </w:r>
      <w:r w:rsidR="003E15CB" w:rsidRPr="003E15CB">
        <w:rPr>
          <w:color w:val="000000"/>
          <w:lang w:val="sr-Cyrl-CS" w:eastAsia="sr-Cyrl-CS"/>
        </w:rPr>
        <w:t xml:space="preserve"> „</w:t>
      </w:r>
      <w:r w:rsidR="000C5E96">
        <w:rPr>
          <w:color w:val="000000"/>
          <w:lang w:val="sr-Cyrl-CS" w:eastAsia="sr-Cyrl-CS"/>
        </w:rPr>
        <w:t>Fiskalisu</w:t>
      </w:r>
      <w:r w:rsidR="003E15CB" w:rsidRPr="003E15CB">
        <w:rPr>
          <w:color w:val="000000"/>
          <w:lang w:val="sr-Cyrl-CS" w:eastAsia="sr-Cyrl-CS"/>
        </w:rPr>
        <w:t xml:space="preserve">“, </w:t>
      </w:r>
      <w:r w:rsidR="000C5E96">
        <w:rPr>
          <w:color w:val="000000"/>
          <w:lang w:val="sr-Cyrl-CS" w:eastAsia="sr-Cyrl-CS"/>
        </w:rPr>
        <w:t>programu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Unije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za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saradnju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u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oblasti</w:t>
      </w:r>
      <w:r w:rsidR="003E15CB" w:rsidRPr="003E15CB">
        <w:rPr>
          <w:color w:val="000000"/>
          <w:lang w:val="sr-Cyrl-CS" w:eastAsia="sr-Cyrl-CS"/>
        </w:rPr>
        <w:t xml:space="preserve"> </w:t>
      </w:r>
      <w:r w:rsidR="000C5E96">
        <w:rPr>
          <w:color w:val="000000"/>
          <w:lang w:val="sr-Cyrl-CS" w:eastAsia="sr-Cyrl-CS"/>
        </w:rPr>
        <w:t>oporezivanja</w:t>
      </w:r>
      <w:r w:rsidR="003E15CB" w:rsidRPr="003E15CB">
        <w:rPr>
          <w:lang w:val="sr-Cyrl-RS"/>
        </w:rPr>
        <w:t xml:space="preserve">, </w:t>
      </w:r>
      <w:r w:rsidR="000C5E96">
        <w:rPr>
          <w:lang w:val="sr-Cyrl-RS"/>
        </w:rPr>
        <w:t>radi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davanja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saglasnosti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nadležnog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odbora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za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privremenu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primenu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Sporazuma</w:t>
      </w:r>
      <w:r w:rsidR="003E15CB" w:rsidRPr="003E15CB">
        <w:rPr>
          <w:lang w:val="sr-Cyrl-RS"/>
        </w:rPr>
        <w:t xml:space="preserve">, </w:t>
      </w:r>
      <w:r w:rsidR="000C5E96">
        <w:rPr>
          <w:lang w:val="sr-Cyrl-RS"/>
        </w:rPr>
        <w:t>do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njegovog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stupanja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na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snagu</w:t>
      </w:r>
      <w:r w:rsidR="003E15CB" w:rsidRPr="003E15CB">
        <w:rPr>
          <w:lang w:val="sr-Cyrl-RS"/>
        </w:rPr>
        <w:t xml:space="preserve">, </w:t>
      </w:r>
      <w:r w:rsidR="000C5E96">
        <w:rPr>
          <w:lang w:val="sr-Cyrl-RS"/>
        </w:rPr>
        <w:t>u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skladu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sa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članom</w:t>
      </w:r>
      <w:r w:rsidR="003E15CB" w:rsidRPr="003E15CB">
        <w:rPr>
          <w:lang w:val="sr-Cyrl-RS"/>
        </w:rPr>
        <w:t xml:space="preserve"> 8. </w:t>
      </w:r>
      <w:r w:rsidR="000C5E96">
        <w:rPr>
          <w:lang w:val="sr-Cyrl-RS"/>
        </w:rPr>
        <w:t>stav</w:t>
      </w:r>
      <w:r w:rsidR="003E15CB" w:rsidRPr="003E15CB">
        <w:rPr>
          <w:lang w:val="sr-Cyrl-RS"/>
        </w:rPr>
        <w:t xml:space="preserve"> 1. </w:t>
      </w:r>
      <w:r w:rsidR="000C5E96">
        <w:rPr>
          <w:lang w:val="sr-Cyrl-RS"/>
        </w:rPr>
        <w:t>Zakona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o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zaključivanju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i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izvršavanju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međunarodnih</w:t>
      </w:r>
      <w:r w:rsidR="003E15CB" w:rsidRPr="003E15CB">
        <w:rPr>
          <w:lang w:val="sr-Cyrl-RS"/>
        </w:rPr>
        <w:t xml:space="preserve"> </w:t>
      </w:r>
      <w:r w:rsidR="000C5E96">
        <w:rPr>
          <w:lang w:val="sr-Cyrl-RS"/>
        </w:rPr>
        <w:t>ugovora</w:t>
      </w:r>
      <w:r w:rsidR="003E15CB" w:rsidRPr="003E15CB">
        <w:rPr>
          <w:lang w:val="sr-Cyrl-RS"/>
        </w:rPr>
        <w:t>.</w:t>
      </w:r>
    </w:p>
    <w:p w:rsidR="003E15CB" w:rsidRPr="003E15CB" w:rsidRDefault="003E15CB" w:rsidP="003E15CB">
      <w:pPr>
        <w:ind w:firstLine="720"/>
        <w:jc w:val="both"/>
        <w:rPr>
          <w:lang w:val="sr-Cyrl-RS"/>
        </w:rPr>
      </w:pPr>
    </w:p>
    <w:p w:rsidR="003E15CB" w:rsidRDefault="000C5E96" w:rsidP="003E15CB">
      <w:pPr>
        <w:ind w:firstLine="720"/>
        <w:jc w:val="both"/>
        <w:rPr>
          <w:lang w:val="sr-Cyrl-RS"/>
        </w:rPr>
      </w:pPr>
      <w:r>
        <w:rPr>
          <w:lang w:val="sr-Cyrl-RS"/>
        </w:rPr>
        <w:t>Članom</w:t>
      </w:r>
      <w:r w:rsidR="003E15CB" w:rsidRPr="003E15CB">
        <w:rPr>
          <w:lang w:val="sr-Cyrl-RS"/>
        </w:rPr>
        <w:t xml:space="preserve"> 8. </w:t>
      </w:r>
      <w:r>
        <w:rPr>
          <w:lang w:val="sr-Cyrl-RS"/>
        </w:rPr>
        <w:t>stav</w:t>
      </w:r>
      <w:r w:rsidR="003E15CB" w:rsidRPr="003E15CB">
        <w:rPr>
          <w:lang w:val="sr-Cyrl-RS"/>
        </w:rPr>
        <w:t xml:space="preserve"> 1. </w:t>
      </w:r>
      <w:r>
        <w:rPr>
          <w:lang w:val="sr-Cyrl-RS"/>
        </w:rPr>
        <w:t>Zakona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o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zaključivanju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i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izvršavanju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ugovora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propisano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je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da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Vlada</w:t>
      </w:r>
      <w:r w:rsidR="003E15CB" w:rsidRPr="003E15CB">
        <w:rPr>
          <w:lang w:val="sr-Cyrl-RS"/>
        </w:rPr>
        <w:t xml:space="preserve">, </w:t>
      </w:r>
      <w:r>
        <w:rPr>
          <w:lang w:val="sr-Cyrl-RS"/>
        </w:rPr>
        <w:t>izuzetno</w:t>
      </w:r>
      <w:r w:rsidR="003E15CB" w:rsidRPr="003E15CB">
        <w:rPr>
          <w:lang w:val="sr-Cyrl-RS"/>
        </w:rPr>
        <w:t xml:space="preserve">, </w:t>
      </w:r>
      <w:r>
        <w:rPr>
          <w:lang w:val="sr-Cyrl-RS"/>
        </w:rPr>
        <w:t>po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dobijanju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nadležnog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odbora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Narodne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može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ovlastiti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delegaciju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Republike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Srbije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da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prihvati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da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se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međunarodni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ugovor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koji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se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potvrđuje</w:t>
      </w:r>
      <w:r w:rsidR="003E15CB" w:rsidRPr="003E15CB">
        <w:rPr>
          <w:lang w:val="sr-Cyrl-RS"/>
        </w:rPr>
        <w:t xml:space="preserve">, </w:t>
      </w:r>
      <w:r>
        <w:rPr>
          <w:lang w:val="sr-Cyrl-RS"/>
        </w:rPr>
        <w:t>u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celini</w:t>
      </w:r>
      <w:r w:rsidR="003E15CB" w:rsidRPr="003E15CB">
        <w:rPr>
          <w:lang w:val="sr-Cyrl-RS"/>
        </w:rPr>
        <w:t xml:space="preserve">, </w:t>
      </w:r>
      <w:r>
        <w:rPr>
          <w:lang w:val="sr-Cyrl-RS"/>
        </w:rPr>
        <w:t>ili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pojedine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njegove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odredbe</w:t>
      </w:r>
      <w:r w:rsidR="003E15CB" w:rsidRPr="003E15CB">
        <w:rPr>
          <w:lang w:val="sr-Cyrl-RS"/>
        </w:rPr>
        <w:t xml:space="preserve">, </w:t>
      </w:r>
      <w:r>
        <w:rPr>
          <w:lang w:val="sr-Cyrl-RS"/>
        </w:rPr>
        <w:t>mogu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privremeno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primenjivati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do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njegovog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stupanja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na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snagu</w:t>
      </w:r>
      <w:r w:rsidR="003E15CB" w:rsidRPr="003E15CB">
        <w:rPr>
          <w:lang w:val="sr-Cyrl-RS"/>
        </w:rPr>
        <w:t xml:space="preserve">, </w:t>
      </w:r>
      <w:r>
        <w:rPr>
          <w:lang w:val="sr-Cyrl-RS"/>
        </w:rPr>
        <w:t>kao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i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da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postupak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potvrđivanja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ovog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međunarodnog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ugovora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mora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biti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pokrenut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u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roku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od</w:t>
      </w:r>
      <w:r w:rsidR="003E15CB" w:rsidRPr="003E15CB">
        <w:rPr>
          <w:lang w:val="sr-Cyrl-RS"/>
        </w:rPr>
        <w:t xml:space="preserve"> 30 </w:t>
      </w:r>
      <w:r>
        <w:rPr>
          <w:lang w:val="sr-Cyrl-RS"/>
        </w:rPr>
        <w:t>dana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od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datuma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njegovog</w:t>
      </w:r>
      <w:r w:rsidR="003E15CB" w:rsidRPr="003E15CB">
        <w:rPr>
          <w:lang w:val="sr-Cyrl-RS"/>
        </w:rPr>
        <w:t xml:space="preserve"> </w:t>
      </w:r>
      <w:r>
        <w:rPr>
          <w:lang w:val="sr-Cyrl-RS"/>
        </w:rPr>
        <w:t>potpisivanja</w:t>
      </w:r>
      <w:r w:rsidR="003E15CB" w:rsidRPr="003E15CB">
        <w:rPr>
          <w:lang w:val="sr-Cyrl-RS"/>
        </w:rPr>
        <w:t>.</w:t>
      </w:r>
    </w:p>
    <w:p w:rsidR="003E15CB" w:rsidRDefault="003E15CB" w:rsidP="003E15CB">
      <w:pPr>
        <w:ind w:firstLine="720"/>
        <w:jc w:val="both"/>
        <w:rPr>
          <w:lang w:val="sr-Cyrl-RS"/>
        </w:rPr>
      </w:pPr>
    </w:p>
    <w:p w:rsidR="003E15CB" w:rsidRDefault="000C5E96" w:rsidP="003E15CB">
      <w:pPr>
        <w:ind w:firstLine="720"/>
        <w:jc w:val="both"/>
        <w:rPr>
          <w:lang w:val="sr-Cyrl-RS"/>
        </w:rPr>
      </w:pPr>
      <w:r>
        <w:rPr>
          <w:lang w:val="sr-Cyrl-RS"/>
        </w:rPr>
        <w:t>Marijan</w:t>
      </w:r>
      <w:r w:rsidR="003E15CB" w:rsidRPr="00C550EA">
        <w:rPr>
          <w:lang w:val="sr-Cyrl-RS"/>
        </w:rPr>
        <w:t xml:space="preserve"> </w:t>
      </w:r>
      <w:r>
        <w:rPr>
          <w:lang w:val="sr-Cyrl-RS"/>
        </w:rPr>
        <w:t>Blešić</w:t>
      </w:r>
      <w:r w:rsidR="003E15CB" w:rsidRPr="00C550EA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3E15CB" w:rsidRPr="00C550EA">
        <w:rPr>
          <w:lang w:val="sr-Cyrl-RS"/>
        </w:rPr>
        <w:t xml:space="preserve"> </w:t>
      </w:r>
      <w:r>
        <w:rPr>
          <w:lang w:val="sr-Cyrl-RS"/>
        </w:rPr>
        <w:t>Grupe</w:t>
      </w:r>
      <w:r w:rsidR="003E15CB" w:rsidRPr="00C550EA">
        <w:rPr>
          <w:lang w:val="sr-Cyrl-RS"/>
        </w:rPr>
        <w:t xml:space="preserve"> </w:t>
      </w:r>
      <w:r>
        <w:rPr>
          <w:lang w:val="sr-Cyrl-RS"/>
        </w:rPr>
        <w:t>za</w:t>
      </w:r>
      <w:r w:rsidR="003E15CB" w:rsidRPr="00C550EA">
        <w:rPr>
          <w:lang w:val="sr-Cyrl-RS"/>
        </w:rPr>
        <w:t xml:space="preserve"> </w:t>
      </w:r>
      <w:r>
        <w:rPr>
          <w:lang w:val="sr-Cyrl-RS"/>
        </w:rPr>
        <w:t>poreski</w:t>
      </w:r>
      <w:r w:rsidR="003E15CB" w:rsidRPr="00C550EA">
        <w:rPr>
          <w:lang w:val="sr-Cyrl-RS"/>
        </w:rPr>
        <w:t xml:space="preserve"> </w:t>
      </w:r>
      <w:r>
        <w:rPr>
          <w:lang w:val="sr-Cyrl-RS"/>
        </w:rPr>
        <w:t>postupak</w:t>
      </w:r>
      <w:r w:rsidR="003E15CB" w:rsidRPr="00C550EA">
        <w:rPr>
          <w:lang w:val="sr-Cyrl-RS"/>
        </w:rPr>
        <w:t xml:space="preserve"> </w:t>
      </w:r>
      <w:r>
        <w:rPr>
          <w:lang w:val="sr-Cyrl-RS"/>
        </w:rPr>
        <w:t>i</w:t>
      </w:r>
      <w:r w:rsidR="003E15CB" w:rsidRPr="00C550EA">
        <w:rPr>
          <w:lang w:val="sr-Cyrl-RS"/>
        </w:rPr>
        <w:t xml:space="preserve"> </w:t>
      </w:r>
      <w:r>
        <w:rPr>
          <w:lang w:val="sr-Cyrl-RS"/>
        </w:rPr>
        <w:t>poresku</w:t>
      </w:r>
      <w:r w:rsidR="003E15CB" w:rsidRPr="00C550EA">
        <w:rPr>
          <w:lang w:val="sr-Cyrl-RS"/>
        </w:rPr>
        <w:t xml:space="preserve"> </w:t>
      </w:r>
      <w:r>
        <w:rPr>
          <w:lang w:val="sr-Cyrl-RS"/>
        </w:rPr>
        <w:t>administraciju</w:t>
      </w:r>
      <w:r w:rsidR="003E15CB">
        <w:rPr>
          <w:lang w:val="sr-Cyrl-RS"/>
        </w:rPr>
        <w:t xml:space="preserve"> </w:t>
      </w:r>
      <w:r>
        <w:rPr>
          <w:lang w:val="sr-Cyrl-RS"/>
        </w:rPr>
        <w:t>je</w:t>
      </w:r>
      <w:r w:rsidR="003E15CB">
        <w:rPr>
          <w:lang w:val="sr-Cyrl-RS"/>
        </w:rPr>
        <w:t xml:space="preserve"> </w:t>
      </w:r>
      <w:r>
        <w:rPr>
          <w:lang w:val="sr-Cyrl-RS"/>
        </w:rPr>
        <w:t>istakao</w:t>
      </w:r>
      <w:r w:rsidR="003E15CB">
        <w:rPr>
          <w:lang w:val="sr-Cyrl-RS"/>
        </w:rPr>
        <w:t xml:space="preserve"> </w:t>
      </w:r>
      <w:r>
        <w:rPr>
          <w:lang w:val="sr-Cyrl-RS"/>
        </w:rPr>
        <w:t>da</w:t>
      </w:r>
      <w:r w:rsidR="003E15CB">
        <w:rPr>
          <w:lang w:val="sr-Cyrl-RS"/>
        </w:rPr>
        <w:t xml:space="preserve"> </w:t>
      </w:r>
      <w:r>
        <w:rPr>
          <w:lang w:val="sr-Cyrl-RS"/>
        </w:rPr>
        <w:t>je</w:t>
      </w:r>
      <w:r w:rsidR="003E15CB">
        <w:rPr>
          <w:lang w:val="sr-Cyrl-RS"/>
        </w:rPr>
        <w:t xml:space="preserve"> </w:t>
      </w:r>
      <w:r>
        <w:rPr>
          <w:lang w:val="sr-Cyrl-RS"/>
        </w:rPr>
        <w:t>Poreska</w:t>
      </w:r>
      <w:r w:rsidR="003E15CB">
        <w:rPr>
          <w:lang w:val="sr-Cyrl-RS"/>
        </w:rPr>
        <w:t xml:space="preserve"> </w:t>
      </w:r>
      <w:r>
        <w:rPr>
          <w:lang w:val="sr-Cyrl-RS"/>
        </w:rPr>
        <w:t>uprava</w:t>
      </w:r>
      <w:r w:rsidR="003E15CB">
        <w:rPr>
          <w:lang w:val="sr-Cyrl-RS"/>
        </w:rPr>
        <w:t xml:space="preserve"> </w:t>
      </w:r>
      <w:r>
        <w:rPr>
          <w:lang w:val="sr-Cyrl-RS"/>
        </w:rPr>
        <w:t>redovan</w:t>
      </w:r>
      <w:r w:rsidR="003E15CB">
        <w:rPr>
          <w:lang w:val="sr-Cyrl-RS"/>
        </w:rPr>
        <w:t xml:space="preserve"> </w:t>
      </w:r>
      <w:r>
        <w:rPr>
          <w:lang w:val="sr-Cyrl-RS"/>
        </w:rPr>
        <w:t>učesnik</w:t>
      </w:r>
      <w:r w:rsidR="003E15CB">
        <w:rPr>
          <w:lang w:val="sr-Cyrl-RS"/>
        </w:rPr>
        <w:t xml:space="preserve"> </w:t>
      </w:r>
      <w:r>
        <w:rPr>
          <w:lang w:val="sr-Cyrl-RS"/>
        </w:rPr>
        <w:t>Programa</w:t>
      </w:r>
      <w:r w:rsidR="003E15CB">
        <w:rPr>
          <w:lang w:val="sr-Cyrl-RS"/>
        </w:rPr>
        <w:t xml:space="preserve"> „</w:t>
      </w:r>
      <w:r>
        <w:rPr>
          <w:lang w:val="sr-Cyrl-RS"/>
        </w:rPr>
        <w:t>Fiskalis</w:t>
      </w:r>
      <w:r w:rsidR="003E15CB">
        <w:rPr>
          <w:lang w:val="sr-Cyrl-RS"/>
        </w:rPr>
        <w:t xml:space="preserve"> “ </w:t>
      </w:r>
      <w:r>
        <w:rPr>
          <w:lang w:val="sr-Cyrl-RS"/>
        </w:rPr>
        <w:t>kao</w:t>
      </w:r>
      <w:r w:rsidR="003E15CB">
        <w:rPr>
          <w:lang w:val="sr-Cyrl-RS"/>
        </w:rPr>
        <w:t xml:space="preserve"> </w:t>
      </w:r>
      <w:r>
        <w:rPr>
          <w:lang w:val="sr-Cyrl-RS"/>
        </w:rPr>
        <w:t>glavni</w:t>
      </w:r>
      <w:r w:rsidR="003E15CB">
        <w:rPr>
          <w:lang w:val="sr-Cyrl-RS"/>
        </w:rPr>
        <w:t xml:space="preserve"> </w:t>
      </w:r>
      <w:r>
        <w:rPr>
          <w:lang w:val="sr-Cyrl-RS"/>
        </w:rPr>
        <w:t>korisnik</w:t>
      </w:r>
      <w:r w:rsidR="003E15CB">
        <w:rPr>
          <w:lang w:val="sr-Cyrl-RS"/>
        </w:rPr>
        <w:t xml:space="preserve">. </w:t>
      </w:r>
      <w:r>
        <w:rPr>
          <w:lang w:val="sr-Cyrl-RS"/>
        </w:rPr>
        <w:t>Ostvareno</w:t>
      </w:r>
      <w:r w:rsidR="003E15CB">
        <w:rPr>
          <w:lang w:val="sr-Cyrl-RS"/>
        </w:rPr>
        <w:t xml:space="preserve"> </w:t>
      </w:r>
      <w:r>
        <w:rPr>
          <w:lang w:val="sr-Cyrl-RS"/>
        </w:rPr>
        <w:t>je</w:t>
      </w:r>
      <w:r w:rsidR="003E15CB">
        <w:rPr>
          <w:lang w:val="sr-Cyrl-RS"/>
        </w:rPr>
        <w:t xml:space="preserve"> </w:t>
      </w:r>
      <w:r>
        <w:rPr>
          <w:lang w:val="sr-Cyrl-RS"/>
        </w:rPr>
        <w:t>učešće</w:t>
      </w:r>
      <w:r w:rsidR="003E15CB">
        <w:rPr>
          <w:lang w:val="sr-Cyrl-RS"/>
        </w:rPr>
        <w:t xml:space="preserve"> </w:t>
      </w:r>
      <w:r>
        <w:rPr>
          <w:lang w:val="sr-Cyrl-RS"/>
        </w:rPr>
        <w:t>u</w:t>
      </w:r>
      <w:r w:rsidR="003E15CB">
        <w:rPr>
          <w:lang w:val="sr-Cyrl-RS"/>
        </w:rPr>
        <w:t xml:space="preserve"> </w:t>
      </w:r>
      <w:r>
        <w:rPr>
          <w:lang w:val="sr-Cyrl-RS"/>
        </w:rPr>
        <w:t>preko</w:t>
      </w:r>
      <w:r w:rsidR="003E15CB">
        <w:rPr>
          <w:lang w:val="sr-Cyrl-RS"/>
        </w:rPr>
        <w:t xml:space="preserve"> 80% </w:t>
      </w:r>
      <w:r>
        <w:rPr>
          <w:lang w:val="sr-Cyrl-RS"/>
        </w:rPr>
        <w:t>aktivnosti</w:t>
      </w:r>
      <w:r w:rsidR="003E15CB">
        <w:rPr>
          <w:lang w:val="sr-Cyrl-RS"/>
        </w:rPr>
        <w:t xml:space="preserve">. </w:t>
      </w:r>
      <w:r>
        <w:rPr>
          <w:lang w:val="sr-Cyrl-RS"/>
        </w:rPr>
        <w:t>Ovim</w:t>
      </w:r>
      <w:r w:rsidR="003E15CB">
        <w:rPr>
          <w:lang w:val="sr-Cyrl-RS"/>
        </w:rPr>
        <w:t xml:space="preserve"> </w:t>
      </w:r>
      <w:r>
        <w:rPr>
          <w:lang w:val="sr-Cyrl-RS"/>
        </w:rPr>
        <w:t>programom</w:t>
      </w:r>
      <w:r w:rsidR="003E15CB">
        <w:rPr>
          <w:lang w:val="sr-Cyrl-RS"/>
        </w:rPr>
        <w:t xml:space="preserve"> </w:t>
      </w:r>
      <w:r>
        <w:rPr>
          <w:lang w:val="sr-Cyrl-RS"/>
        </w:rPr>
        <w:t>se</w:t>
      </w:r>
      <w:r w:rsidR="003E15CB">
        <w:rPr>
          <w:lang w:val="sr-Cyrl-RS"/>
        </w:rPr>
        <w:t xml:space="preserve"> </w:t>
      </w:r>
      <w:r>
        <w:rPr>
          <w:lang w:val="sr-Cyrl-RS"/>
        </w:rPr>
        <w:t>državama</w:t>
      </w:r>
      <w:r w:rsidR="003E15CB">
        <w:rPr>
          <w:lang w:val="sr-Cyrl-RS"/>
        </w:rPr>
        <w:t xml:space="preserve"> </w:t>
      </w:r>
      <w:r>
        <w:rPr>
          <w:lang w:val="sr-Cyrl-RS"/>
        </w:rPr>
        <w:t>članicama</w:t>
      </w:r>
      <w:r w:rsidR="003E15CB">
        <w:rPr>
          <w:lang w:val="sr-Cyrl-RS"/>
        </w:rPr>
        <w:t xml:space="preserve"> </w:t>
      </w:r>
      <w:r>
        <w:rPr>
          <w:lang w:val="sr-Cyrl-RS"/>
        </w:rPr>
        <w:t>pruža</w:t>
      </w:r>
      <w:r w:rsidR="003E15CB">
        <w:rPr>
          <w:lang w:val="sr-Cyrl-RS"/>
        </w:rPr>
        <w:t xml:space="preserve"> </w:t>
      </w:r>
      <w:r>
        <w:rPr>
          <w:lang w:val="sr-Cyrl-RS"/>
        </w:rPr>
        <w:t>okvir</w:t>
      </w:r>
      <w:r w:rsidR="003E15CB">
        <w:rPr>
          <w:lang w:val="sr-Cyrl-RS"/>
        </w:rPr>
        <w:t xml:space="preserve"> </w:t>
      </w:r>
      <w:r>
        <w:rPr>
          <w:lang w:val="sr-Cyrl-RS"/>
        </w:rPr>
        <w:t>za</w:t>
      </w:r>
      <w:r w:rsidR="003E15CB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3E15CB">
        <w:rPr>
          <w:lang w:val="sr-Cyrl-RS"/>
        </w:rPr>
        <w:t xml:space="preserve"> </w:t>
      </w:r>
      <w:r>
        <w:rPr>
          <w:lang w:val="sr-Cyrl-RS"/>
        </w:rPr>
        <w:t>aktivnosti</w:t>
      </w:r>
      <w:r w:rsidR="003E15CB">
        <w:rPr>
          <w:lang w:val="sr-Cyrl-RS"/>
        </w:rPr>
        <w:t xml:space="preserve"> </w:t>
      </w:r>
      <w:r>
        <w:rPr>
          <w:lang w:val="sr-Cyrl-RS"/>
        </w:rPr>
        <w:t>i</w:t>
      </w:r>
      <w:r w:rsidR="003E15CB">
        <w:rPr>
          <w:lang w:val="sr-Cyrl-RS"/>
        </w:rPr>
        <w:t xml:space="preserve"> </w:t>
      </w:r>
      <w:r>
        <w:rPr>
          <w:lang w:val="sr-Cyrl-RS"/>
        </w:rPr>
        <w:t>saradnju</w:t>
      </w:r>
      <w:r w:rsidR="003E15CB">
        <w:rPr>
          <w:lang w:val="sr-Cyrl-RS"/>
        </w:rPr>
        <w:t xml:space="preserve">. </w:t>
      </w:r>
      <w:r>
        <w:rPr>
          <w:lang w:val="sr-Cyrl-RS"/>
        </w:rPr>
        <w:t>Država</w:t>
      </w:r>
      <w:r w:rsidR="003E15CB">
        <w:rPr>
          <w:lang w:val="sr-Cyrl-RS"/>
        </w:rPr>
        <w:t xml:space="preserve"> </w:t>
      </w:r>
      <w:r>
        <w:rPr>
          <w:lang w:val="sr-Cyrl-RS"/>
        </w:rPr>
        <w:t>ostvaruje</w:t>
      </w:r>
      <w:r w:rsidR="003E15CB">
        <w:rPr>
          <w:lang w:val="sr-Cyrl-RS"/>
        </w:rPr>
        <w:t xml:space="preserve"> </w:t>
      </w:r>
      <w:r>
        <w:rPr>
          <w:lang w:val="sr-Cyrl-RS"/>
        </w:rPr>
        <w:t>konkretne</w:t>
      </w:r>
      <w:r w:rsidR="003E15CB">
        <w:rPr>
          <w:lang w:val="sr-Cyrl-RS"/>
        </w:rPr>
        <w:t xml:space="preserve"> </w:t>
      </w:r>
      <w:r>
        <w:rPr>
          <w:lang w:val="sr-Cyrl-RS"/>
        </w:rPr>
        <w:t>benefite</w:t>
      </w:r>
      <w:r w:rsidR="003E15CB">
        <w:rPr>
          <w:lang w:val="sr-Cyrl-RS"/>
        </w:rPr>
        <w:t xml:space="preserve"> </w:t>
      </w:r>
      <w:r>
        <w:rPr>
          <w:lang w:val="sr-Cyrl-RS"/>
        </w:rPr>
        <w:t>od</w:t>
      </w:r>
      <w:r w:rsidR="003E15CB">
        <w:rPr>
          <w:lang w:val="sr-Cyrl-RS"/>
        </w:rPr>
        <w:t xml:space="preserve"> </w:t>
      </w:r>
      <w:r>
        <w:rPr>
          <w:lang w:val="sr-Cyrl-RS"/>
        </w:rPr>
        <w:t>ovog</w:t>
      </w:r>
      <w:r w:rsidR="003E15CB">
        <w:rPr>
          <w:lang w:val="sr-Cyrl-RS"/>
        </w:rPr>
        <w:t xml:space="preserve"> </w:t>
      </w:r>
      <w:r>
        <w:rPr>
          <w:lang w:val="sr-Cyrl-RS"/>
        </w:rPr>
        <w:t>programa</w:t>
      </w:r>
      <w:r w:rsidR="003E15CB">
        <w:rPr>
          <w:lang w:val="sr-Cyrl-RS"/>
        </w:rPr>
        <w:t xml:space="preserve"> </w:t>
      </w:r>
      <w:r>
        <w:rPr>
          <w:lang w:val="sr-Cyrl-RS"/>
        </w:rPr>
        <w:t>i</w:t>
      </w:r>
      <w:r w:rsidR="003E15CB">
        <w:rPr>
          <w:lang w:val="sr-Cyrl-RS"/>
        </w:rPr>
        <w:t xml:space="preserve"> </w:t>
      </w:r>
      <w:r>
        <w:rPr>
          <w:lang w:val="sr-Cyrl-RS"/>
        </w:rPr>
        <w:t>trebalo</w:t>
      </w:r>
      <w:r w:rsidR="003E15CB">
        <w:rPr>
          <w:lang w:val="sr-Cyrl-RS"/>
        </w:rPr>
        <w:t xml:space="preserve"> </w:t>
      </w:r>
      <w:r>
        <w:rPr>
          <w:lang w:val="sr-Cyrl-RS"/>
        </w:rPr>
        <w:t>bi</w:t>
      </w:r>
      <w:r w:rsidR="003E15CB">
        <w:rPr>
          <w:lang w:val="sr-Cyrl-RS"/>
        </w:rPr>
        <w:t xml:space="preserve"> </w:t>
      </w:r>
      <w:r>
        <w:rPr>
          <w:lang w:val="sr-Cyrl-RS"/>
        </w:rPr>
        <w:t>nastaviti</w:t>
      </w:r>
      <w:r w:rsidR="003E15CB">
        <w:rPr>
          <w:lang w:val="sr-Cyrl-RS"/>
        </w:rPr>
        <w:t xml:space="preserve"> </w:t>
      </w:r>
      <w:r>
        <w:rPr>
          <w:lang w:val="sr-Cyrl-RS"/>
        </w:rPr>
        <w:t>njegovo</w:t>
      </w:r>
      <w:r w:rsidR="003E15CB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3E15CB">
        <w:rPr>
          <w:lang w:val="sr-Cyrl-RS"/>
        </w:rPr>
        <w:t>.</w:t>
      </w:r>
    </w:p>
    <w:p w:rsidR="003E15CB" w:rsidRPr="003E15CB" w:rsidRDefault="003E15CB" w:rsidP="003E15CB">
      <w:pPr>
        <w:ind w:firstLine="720"/>
        <w:jc w:val="both"/>
        <w:rPr>
          <w:lang w:val="sr-Cyrl-RS"/>
        </w:rPr>
      </w:pPr>
    </w:p>
    <w:p w:rsidR="005E4EDA" w:rsidRDefault="000C5E96" w:rsidP="003E15CB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E4EDA">
        <w:rPr>
          <w:lang w:val="sr-Cyrl-RS"/>
        </w:rPr>
        <w:t xml:space="preserve"> </w:t>
      </w:r>
      <w:r>
        <w:rPr>
          <w:lang w:val="sr-Cyrl-RS"/>
        </w:rPr>
        <w:t>diskusiji</w:t>
      </w:r>
      <w:r w:rsidR="005E4EDA">
        <w:rPr>
          <w:lang w:val="sr-Cyrl-RS"/>
        </w:rPr>
        <w:t xml:space="preserve"> </w:t>
      </w:r>
      <w:r>
        <w:rPr>
          <w:lang w:val="sr-Cyrl-RS"/>
        </w:rPr>
        <w:t>su</w:t>
      </w:r>
      <w:r w:rsidR="005E4EDA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5E4EDA">
        <w:rPr>
          <w:lang w:val="sr-Cyrl-RS"/>
        </w:rPr>
        <w:t xml:space="preserve">: </w:t>
      </w:r>
      <w:r>
        <w:rPr>
          <w:lang w:val="sr-Cyrl-RS"/>
        </w:rPr>
        <w:t>Nenad</w:t>
      </w:r>
      <w:r w:rsidR="00C216E4">
        <w:rPr>
          <w:lang w:val="sr-Cyrl-RS"/>
        </w:rPr>
        <w:t xml:space="preserve"> </w:t>
      </w:r>
      <w:r>
        <w:rPr>
          <w:lang w:val="sr-Cyrl-RS"/>
        </w:rPr>
        <w:t>Mitrović</w:t>
      </w:r>
      <w:r w:rsidR="00C216E4">
        <w:rPr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C216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C216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216E4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Veroljub</w:t>
      </w:r>
      <w:r w:rsidR="00C216E4">
        <w:rPr>
          <w:lang w:val="sr-Cyrl-RS"/>
        </w:rPr>
        <w:t xml:space="preserve"> </w:t>
      </w:r>
      <w:r>
        <w:rPr>
          <w:lang w:val="sr-Cyrl-RS"/>
        </w:rPr>
        <w:t>Arsić</w:t>
      </w:r>
      <w:r w:rsidR="00C216E4">
        <w:rPr>
          <w:lang w:val="sr-Cyrl-RS"/>
        </w:rPr>
        <w:t>.</w:t>
      </w:r>
    </w:p>
    <w:p w:rsidR="00C216E4" w:rsidRDefault="00C216E4" w:rsidP="003E15CB">
      <w:pPr>
        <w:ind w:firstLine="720"/>
        <w:jc w:val="both"/>
        <w:rPr>
          <w:lang w:val="sr-Cyrl-RS"/>
        </w:rPr>
      </w:pPr>
    </w:p>
    <w:p w:rsidR="00C216E4" w:rsidRPr="00C216E4" w:rsidRDefault="000C5E96" w:rsidP="00C216E4">
      <w:pPr>
        <w:tabs>
          <w:tab w:val="left" w:pos="993"/>
        </w:tabs>
        <w:spacing w:after="120" w:line="276" w:lineRule="auto"/>
        <w:jc w:val="both"/>
        <w:rPr>
          <w:rFonts w:eastAsia="Calibri"/>
          <w:noProof/>
          <w:lang w:val="sr-Cyrl-RS"/>
        </w:rPr>
      </w:pPr>
      <w:r>
        <w:rPr>
          <w:rFonts w:eastAsia="Calibri"/>
          <w:noProof/>
          <w:lang w:val="sr-Cyrl-RS"/>
        </w:rPr>
        <w:t>Na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osnovu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člana</w:t>
      </w:r>
      <w:r w:rsidR="00C216E4" w:rsidRPr="00C216E4">
        <w:rPr>
          <w:rFonts w:eastAsia="Calibri"/>
          <w:noProof/>
          <w:lang w:val="sr-Cyrl-RS"/>
        </w:rPr>
        <w:t xml:space="preserve"> 8. </w:t>
      </w:r>
      <w:r>
        <w:rPr>
          <w:rFonts w:eastAsia="Calibri"/>
          <w:noProof/>
          <w:lang w:val="sr-Cyrl-RS"/>
        </w:rPr>
        <w:t>stav</w:t>
      </w:r>
      <w:r w:rsidR="00C216E4" w:rsidRPr="00C216E4">
        <w:rPr>
          <w:rFonts w:eastAsia="Calibri"/>
          <w:noProof/>
          <w:lang w:val="sr-Cyrl-RS"/>
        </w:rPr>
        <w:t xml:space="preserve"> 1. </w:t>
      </w:r>
      <w:r>
        <w:rPr>
          <w:rFonts w:eastAsia="Calibri"/>
          <w:noProof/>
          <w:lang w:val="sr-Cyrl-RS"/>
        </w:rPr>
        <w:t>Zakona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o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zaključivanju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i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izvršavanju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međunarodnih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ugovora</w:t>
      </w:r>
      <w:r w:rsidR="00C216E4" w:rsidRPr="00C216E4">
        <w:rPr>
          <w:rFonts w:eastAsia="Calibri"/>
          <w:noProof/>
          <w:lang w:val="sr-Cyrl-RS"/>
        </w:rPr>
        <w:t xml:space="preserve"> („</w:t>
      </w:r>
      <w:r>
        <w:rPr>
          <w:rFonts w:eastAsia="Calibri"/>
          <w:noProof/>
          <w:lang w:val="sr-Cyrl-RS"/>
        </w:rPr>
        <w:t>Službeni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glasnik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RS</w:t>
      </w:r>
      <w:r w:rsidR="00C216E4" w:rsidRPr="00C216E4">
        <w:rPr>
          <w:rFonts w:eastAsia="Calibri"/>
          <w:noProof/>
          <w:lang w:val="sr-Cyrl-RS"/>
        </w:rPr>
        <w:t xml:space="preserve">“, </w:t>
      </w:r>
      <w:r>
        <w:rPr>
          <w:rFonts w:eastAsia="Calibri"/>
          <w:noProof/>
          <w:lang w:val="sr-Cyrl-RS"/>
        </w:rPr>
        <w:t>broj</w:t>
      </w:r>
      <w:r w:rsidR="00C216E4" w:rsidRPr="00C216E4">
        <w:rPr>
          <w:rFonts w:eastAsia="Calibri"/>
          <w:noProof/>
          <w:lang w:val="sr-Cyrl-RS"/>
        </w:rPr>
        <w:t xml:space="preserve"> 32/13) </w:t>
      </w:r>
      <w:r>
        <w:rPr>
          <w:rFonts w:eastAsia="Calibri"/>
          <w:noProof/>
          <w:lang w:val="sr-Cyrl-RS"/>
        </w:rPr>
        <w:t>i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člana</w:t>
      </w:r>
      <w:r w:rsidR="00C216E4" w:rsidRPr="00C216E4">
        <w:rPr>
          <w:rFonts w:eastAsia="Calibri"/>
          <w:noProof/>
          <w:lang w:val="sr-Cyrl-RS"/>
        </w:rPr>
        <w:t xml:space="preserve"> 55. </w:t>
      </w:r>
      <w:r>
        <w:rPr>
          <w:rFonts w:eastAsia="Calibri"/>
          <w:noProof/>
          <w:lang w:val="sr-Cyrl-RS"/>
        </w:rPr>
        <w:t>Poslovnika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Narodne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skupštine</w:t>
      </w:r>
      <w:r w:rsidR="00C216E4" w:rsidRPr="00C216E4">
        <w:rPr>
          <w:rFonts w:eastAsia="Calibri"/>
          <w:noProof/>
          <w:lang w:val="sr-Cyrl-RS"/>
        </w:rPr>
        <w:t xml:space="preserve"> („</w:t>
      </w:r>
      <w:r>
        <w:rPr>
          <w:rFonts w:eastAsia="Calibri"/>
          <w:noProof/>
          <w:lang w:val="sr-Cyrl-RS"/>
        </w:rPr>
        <w:t>Službeni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glasnik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RS</w:t>
      </w:r>
      <w:r w:rsidR="00C216E4" w:rsidRPr="00C216E4">
        <w:rPr>
          <w:rFonts w:eastAsia="Calibri"/>
          <w:noProof/>
          <w:lang w:val="sr-Cyrl-RS"/>
        </w:rPr>
        <w:t xml:space="preserve">“, </w:t>
      </w:r>
      <w:r>
        <w:rPr>
          <w:rFonts w:eastAsia="Calibri"/>
          <w:noProof/>
          <w:lang w:val="sr-Cyrl-RS"/>
        </w:rPr>
        <w:t>broj</w:t>
      </w:r>
      <w:r w:rsidR="00C216E4" w:rsidRPr="00C216E4">
        <w:rPr>
          <w:rFonts w:eastAsia="Calibri"/>
          <w:noProof/>
          <w:lang w:val="sr-Cyrl-RS"/>
        </w:rPr>
        <w:t xml:space="preserve"> 20/12-</w:t>
      </w:r>
      <w:r>
        <w:rPr>
          <w:rFonts w:eastAsia="Calibri"/>
          <w:noProof/>
          <w:lang w:val="sr-Cyrl-RS"/>
        </w:rPr>
        <w:t>prečišćen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tekst</w:t>
      </w:r>
      <w:r w:rsidR="00C216E4" w:rsidRPr="00C216E4">
        <w:rPr>
          <w:rFonts w:eastAsia="Calibri"/>
          <w:noProof/>
          <w:lang w:val="sr-Cyrl-RS"/>
        </w:rPr>
        <w:t xml:space="preserve">), </w:t>
      </w:r>
      <w:r>
        <w:rPr>
          <w:rFonts w:eastAsia="Calibri"/>
          <w:noProof/>
          <w:lang w:val="sr-Cyrl-RS"/>
        </w:rPr>
        <w:t>a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u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vezi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sa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dopisom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Vlade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Republike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Srbije</w:t>
      </w:r>
      <w:r w:rsidR="00C216E4" w:rsidRPr="00C216E4">
        <w:rPr>
          <w:rFonts w:eastAsia="Calibri"/>
          <w:noProof/>
          <w:lang w:val="sr-Cyrl-RS"/>
        </w:rPr>
        <w:t xml:space="preserve"> 05 </w:t>
      </w:r>
      <w:r>
        <w:rPr>
          <w:rFonts w:eastAsia="Calibri"/>
          <w:noProof/>
          <w:lang w:val="sr-Cyrl-RS"/>
        </w:rPr>
        <w:t>broj</w:t>
      </w:r>
      <w:r w:rsidR="00C216E4" w:rsidRPr="00C216E4">
        <w:rPr>
          <w:rFonts w:eastAsia="Calibri"/>
          <w:noProof/>
          <w:lang w:val="sr-Cyrl-RS"/>
        </w:rPr>
        <w:t xml:space="preserve"> </w:t>
      </w:r>
      <w:r w:rsidR="00C216E4" w:rsidRPr="00C216E4">
        <w:rPr>
          <w:rFonts w:eastAsia="Calibri"/>
          <w:noProof/>
          <w:lang w:val="sr-Cyrl-CS"/>
        </w:rPr>
        <w:t>337</w:t>
      </w:r>
      <w:r w:rsidR="00C216E4" w:rsidRPr="00C216E4">
        <w:rPr>
          <w:rFonts w:eastAsia="Calibri"/>
          <w:noProof/>
          <w:lang w:val="sr-Cyrl-RS"/>
        </w:rPr>
        <w:t>-3369</w:t>
      </w:r>
      <w:r w:rsidR="00C216E4" w:rsidRPr="00C216E4">
        <w:rPr>
          <w:rFonts w:eastAsia="Calibri"/>
          <w:noProof/>
          <w:lang w:val="sr-Cyrl-CS"/>
        </w:rPr>
        <w:t xml:space="preserve">/2023 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od</w:t>
      </w:r>
      <w:r w:rsidR="00C216E4" w:rsidRPr="00C216E4">
        <w:rPr>
          <w:rFonts w:eastAsia="Calibri"/>
          <w:noProof/>
          <w:lang w:val="sr-Cyrl-RS"/>
        </w:rPr>
        <w:t xml:space="preserve"> </w:t>
      </w:r>
      <w:r w:rsidR="00C216E4" w:rsidRPr="00C216E4">
        <w:rPr>
          <w:rFonts w:eastAsia="Calibri"/>
          <w:noProof/>
        </w:rPr>
        <w:t>21</w:t>
      </w:r>
      <w:r w:rsidR="00C216E4" w:rsidRPr="00C216E4">
        <w:rPr>
          <w:rFonts w:eastAsia="Calibri"/>
          <w:noProof/>
          <w:lang w:val="sr-Cyrl-RS"/>
        </w:rPr>
        <w:t xml:space="preserve">. </w:t>
      </w:r>
      <w:r>
        <w:rPr>
          <w:rFonts w:eastAsia="Calibri"/>
          <w:noProof/>
          <w:lang w:val="sr-Cyrl-RS"/>
        </w:rPr>
        <w:t>aprila</w:t>
      </w:r>
      <w:r w:rsidR="00C216E4" w:rsidRPr="00C216E4">
        <w:rPr>
          <w:rFonts w:eastAsia="Calibri"/>
          <w:noProof/>
          <w:lang w:val="sr-Cyrl-RS"/>
        </w:rPr>
        <w:t xml:space="preserve"> 2023. </w:t>
      </w:r>
      <w:r>
        <w:rPr>
          <w:rFonts w:eastAsia="Calibri"/>
          <w:noProof/>
          <w:lang w:val="sr-Cyrl-RS"/>
        </w:rPr>
        <w:t>godine</w:t>
      </w:r>
      <w:r w:rsidR="00C216E4" w:rsidRPr="00C216E4">
        <w:rPr>
          <w:rFonts w:eastAsia="Calibri"/>
          <w:noProof/>
          <w:lang w:val="sr-Cyrl-RS"/>
        </w:rPr>
        <w:t>,</w:t>
      </w:r>
    </w:p>
    <w:p w:rsidR="00C216E4" w:rsidRPr="00C216E4" w:rsidRDefault="00C216E4" w:rsidP="00C216E4">
      <w:pPr>
        <w:tabs>
          <w:tab w:val="left" w:pos="993"/>
        </w:tabs>
        <w:spacing w:after="240" w:line="276" w:lineRule="auto"/>
        <w:jc w:val="both"/>
        <w:rPr>
          <w:rFonts w:eastAsia="Calibri"/>
          <w:noProof/>
          <w:lang w:val="sr-Cyrl-RS"/>
        </w:rPr>
      </w:pPr>
      <w:r w:rsidRPr="00C216E4">
        <w:rPr>
          <w:rFonts w:eastAsia="Calibri"/>
          <w:noProof/>
          <w:lang w:val="sr-Cyrl-RS"/>
        </w:rPr>
        <w:tab/>
      </w:r>
      <w:r w:rsidR="000C5E96">
        <w:rPr>
          <w:rFonts w:eastAsia="Calibri"/>
          <w:noProof/>
          <w:lang w:val="sr-Cyrl-RS"/>
        </w:rPr>
        <w:t>Odbor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za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finansije</w:t>
      </w:r>
      <w:r w:rsidRPr="00C216E4">
        <w:rPr>
          <w:rFonts w:eastAsia="Calibri"/>
          <w:noProof/>
          <w:lang w:val="sr-Cyrl-RS"/>
        </w:rPr>
        <w:t xml:space="preserve">, </w:t>
      </w:r>
      <w:r w:rsidR="000C5E96">
        <w:rPr>
          <w:rFonts w:eastAsia="Calibri"/>
          <w:noProof/>
          <w:lang w:val="sr-Cyrl-RS"/>
        </w:rPr>
        <w:t>republički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budžet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i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kontrolu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trošenja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javnih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sredstava</w:t>
      </w:r>
      <w:r w:rsidRPr="00C216E4">
        <w:rPr>
          <w:rFonts w:eastAsia="Calibri"/>
          <w:noProof/>
          <w:lang w:val="sr-Cyrl-RS"/>
        </w:rPr>
        <w:t xml:space="preserve">, </w:t>
      </w:r>
      <w:r w:rsidR="000C5E96">
        <w:rPr>
          <w:rFonts w:eastAsia="Calibri"/>
          <w:noProof/>
          <w:lang w:val="sr-Cyrl-RS"/>
        </w:rPr>
        <w:t>na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sednici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održanoj</w:t>
      </w:r>
      <w:r w:rsidRPr="00C216E4">
        <w:rPr>
          <w:rFonts w:eastAsia="Calibri"/>
          <w:noProof/>
          <w:lang w:val="sr-Cyrl-RS"/>
        </w:rPr>
        <w:t xml:space="preserve"> 9. </w:t>
      </w:r>
      <w:r w:rsidR="000C5E96">
        <w:rPr>
          <w:rFonts w:eastAsia="Calibri"/>
          <w:noProof/>
          <w:lang w:val="sr-Cyrl-RS"/>
        </w:rPr>
        <w:t>maja</w:t>
      </w:r>
      <w:r w:rsidRPr="00C216E4">
        <w:rPr>
          <w:rFonts w:eastAsia="Calibri"/>
          <w:noProof/>
          <w:lang w:val="sr-Cyrl-RS"/>
        </w:rPr>
        <w:t xml:space="preserve"> 2023. </w:t>
      </w:r>
      <w:r w:rsidR="000C5E96">
        <w:rPr>
          <w:rFonts w:eastAsia="Calibri"/>
          <w:noProof/>
          <w:lang w:val="sr-Cyrl-RS"/>
        </w:rPr>
        <w:t>godine</w:t>
      </w:r>
      <w:r w:rsidRPr="00C216E4">
        <w:rPr>
          <w:rFonts w:eastAsia="Calibri"/>
          <w:noProof/>
          <w:lang w:val="sr-Cyrl-RS"/>
        </w:rPr>
        <w:t xml:space="preserve">, </w:t>
      </w:r>
      <w:r w:rsidR="000C5E96">
        <w:rPr>
          <w:rStyle w:val="colornavy"/>
          <w:color w:val="000000" w:themeColor="text1"/>
          <w:lang w:val="sr-Cyrl-RS"/>
        </w:rPr>
        <w:t>većinom</w:t>
      </w:r>
      <w:r w:rsidRPr="00C216E4">
        <w:rPr>
          <w:rStyle w:val="colornavy"/>
          <w:color w:val="000000" w:themeColor="text1"/>
          <w:lang w:val="sr-Cyrl-RS"/>
        </w:rPr>
        <w:t xml:space="preserve"> </w:t>
      </w:r>
      <w:r w:rsidR="000C5E96">
        <w:rPr>
          <w:rStyle w:val="colornavy"/>
          <w:color w:val="000000" w:themeColor="text1"/>
          <w:lang w:val="sr-Cyrl-RS"/>
        </w:rPr>
        <w:t>glasova</w:t>
      </w:r>
      <w:r w:rsidRPr="00C216E4">
        <w:rPr>
          <w:rStyle w:val="colornavy"/>
          <w:color w:val="000000" w:themeColor="text1"/>
          <w:lang w:val="sr-Cyrl-RS"/>
        </w:rPr>
        <w:t xml:space="preserve"> (12 </w:t>
      </w:r>
      <w:r w:rsidR="000C5E96">
        <w:rPr>
          <w:rStyle w:val="colornavy"/>
          <w:color w:val="000000" w:themeColor="text1"/>
          <w:lang w:val="sr-Cyrl-RS"/>
        </w:rPr>
        <w:t>za</w:t>
      </w:r>
      <w:r w:rsidRPr="00C216E4">
        <w:rPr>
          <w:rStyle w:val="colornavy"/>
          <w:color w:val="000000" w:themeColor="text1"/>
          <w:lang w:val="sr-Cyrl-RS"/>
        </w:rPr>
        <w:t xml:space="preserve">, </w:t>
      </w:r>
      <w:r w:rsidR="000C5E96">
        <w:rPr>
          <w:rStyle w:val="colornavy"/>
          <w:color w:val="000000" w:themeColor="text1"/>
          <w:lang w:val="sr-Cyrl-RS"/>
        </w:rPr>
        <w:t>dvoje</w:t>
      </w:r>
      <w:r w:rsidRPr="00C216E4">
        <w:rPr>
          <w:rStyle w:val="colornavy"/>
          <w:color w:val="000000" w:themeColor="text1"/>
          <w:lang w:val="sr-Cyrl-RS"/>
        </w:rPr>
        <w:t xml:space="preserve"> </w:t>
      </w:r>
      <w:r w:rsidR="000C5E96">
        <w:rPr>
          <w:rStyle w:val="colornavy"/>
          <w:color w:val="000000" w:themeColor="text1"/>
          <w:lang w:val="sr-Cyrl-RS"/>
        </w:rPr>
        <w:t>nije</w:t>
      </w:r>
      <w:r w:rsidRPr="00C216E4">
        <w:rPr>
          <w:rStyle w:val="colornavy"/>
          <w:color w:val="000000" w:themeColor="text1"/>
          <w:lang w:val="sr-Cyrl-RS"/>
        </w:rPr>
        <w:t xml:space="preserve"> </w:t>
      </w:r>
      <w:r w:rsidR="000C5E96">
        <w:rPr>
          <w:rStyle w:val="colornavy"/>
          <w:color w:val="000000" w:themeColor="text1"/>
          <w:lang w:val="sr-Cyrl-RS"/>
        </w:rPr>
        <w:t>glasalo</w:t>
      </w:r>
      <w:r w:rsidRPr="00C216E4">
        <w:rPr>
          <w:rStyle w:val="colornavy"/>
          <w:color w:val="000000" w:themeColor="text1"/>
          <w:lang w:val="sr-Cyrl-RS"/>
        </w:rPr>
        <w:t>)</w:t>
      </w:r>
      <w:r>
        <w:rPr>
          <w:rStyle w:val="colornavy"/>
          <w:color w:val="000000" w:themeColor="text1"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doneo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je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sledeću</w:t>
      </w:r>
    </w:p>
    <w:p w:rsidR="00C216E4" w:rsidRPr="00C216E4" w:rsidRDefault="000C5E96" w:rsidP="00C216E4">
      <w:pPr>
        <w:tabs>
          <w:tab w:val="left" w:pos="1276"/>
        </w:tabs>
        <w:spacing w:after="360" w:line="276" w:lineRule="auto"/>
        <w:jc w:val="center"/>
        <w:rPr>
          <w:rFonts w:eastAsia="Calibri"/>
          <w:noProof/>
          <w:lang w:val="sr-Cyrl-RS"/>
        </w:rPr>
      </w:pPr>
      <w:r>
        <w:rPr>
          <w:rFonts w:eastAsia="Calibri"/>
          <w:noProof/>
          <w:lang w:val="sr-Cyrl-RS"/>
        </w:rPr>
        <w:t>O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D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L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U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K</w:t>
      </w:r>
      <w:r w:rsidR="00C216E4" w:rsidRPr="00C216E4">
        <w:rPr>
          <w:rFonts w:eastAsia="Calibri"/>
          <w:noProof/>
          <w:lang w:val="sr-Cyrl-RS"/>
        </w:rPr>
        <w:t xml:space="preserve"> </w:t>
      </w:r>
      <w:r>
        <w:rPr>
          <w:rFonts w:eastAsia="Calibri"/>
          <w:noProof/>
          <w:lang w:val="sr-Cyrl-RS"/>
        </w:rPr>
        <w:t>U</w:t>
      </w:r>
    </w:p>
    <w:p w:rsidR="00C216E4" w:rsidRPr="00C216E4" w:rsidRDefault="00C216E4" w:rsidP="00C216E4">
      <w:pPr>
        <w:tabs>
          <w:tab w:val="left" w:pos="993"/>
        </w:tabs>
        <w:spacing w:after="200" w:line="276" w:lineRule="auto"/>
        <w:jc w:val="both"/>
        <w:rPr>
          <w:rFonts w:eastAsia="Calibri"/>
          <w:noProof/>
          <w:lang w:val="sr-Cyrl-RS"/>
        </w:rPr>
      </w:pPr>
      <w:r w:rsidRPr="00C216E4">
        <w:rPr>
          <w:rFonts w:eastAsia="Calibri"/>
          <w:noProof/>
          <w:lang w:val="ru-RU"/>
        </w:rPr>
        <w:tab/>
      </w:r>
      <w:r w:rsidRPr="00C216E4">
        <w:rPr>
          <w:rFonts w:eastAsia="Calibri"/>
          <w:noProof/>
          <w:lang w:val="sr-Cyrl-RS"/>
        </w:rPr>
        <w:t xml:space="preserve">1. </w:t>
      </w:r>
      <w:r w:rsidR="000C5E96">
        <w:rPr>
          <w:rFonts w:eastAsia="Calibri"/>
          <w:noProof/>
          <w:lang w:val="sr-Cyrl-RS"/>
        </w:rPr>
        <w:t>Daje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saglasnost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Vladi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Republike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Srbije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da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prihvati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da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Sporazum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između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Vlade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Republike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Srbije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i</w:t>
      </w:r>
      <w:r w:rsidRPr="00C216E4">
        <w:rPr>
          <w:rFonts w:eastAsia="Calibri"/>
          <w:noProof/>
          <w:lang w:val="sr-Cyrl-RS"/>
        </w:rPr>
        <w:t xml:space="preserve">  </w:t>
      </w:r>
      <w:r w:rsidR="000C5E96">
        <w:rPr>
          <w:rFonts w:eastAsia="Calibri"/>
          <w:noProof/>
          <w:lang w:val="sr-Cyrl-RS"/>
        </w:rPr>
        <w:t>Evropske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unije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o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učešću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Republike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Srbije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u</w:t>
      </w:r>
      <w:r w:rsidRPr="00C216E4">
        <w:rPr>
          <w:rFonts w:eastAsia="Calibri"/>
          <w:noProof/>
          <w:lang w:val="sr-Cyrl-RS"/>
        </w:rPr>
        <w:t xml:space="preserve"> „</w:t>
      </w:r>
      <w:r w:rsidR="000C5E96">
        <w:rPr>
          <w:rFonts w:eastAsia="Calibri"/>
          <w:noProof/>
          <w:lang w:val="sr-Cyrl-RS"/>
        </w:rPr>
        <w:t>Fiskalisu</w:t>
      </w:r>
      <w:r w:rsidRPr="00C216E4">
        <w:rPr>
          <w:rFonts w:eastAsia="Calibri"/>
          <w:noProof/>
          <w:lang w:val="sr-Cyrl-RS"/>
        </w:rPr>
        <w:t xml:space="preserve">“, </w:t>
      </w:r>
      <w:r w:rsidR="000C5E96">
        <w:rPr>
          <w:rFonts w:eastAsia="Calibri"/>
          <w:noProof/>
          <w:lang w:val="sr-Cyrl-RS"/>
        </w:rPr>
        <w:t>programu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Unije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za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saradnju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u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oblasti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oporezivanja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privremeno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primenjuje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do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njegovog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stupanja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na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snagu</w:t>
      </w:r>
      <w:r w:rsidRPr="00C216E4">
        <w:rPr>
          <w:rFonts w:eastAsia="Calibri"/>
          <w:noProof/>
          <w:lang w:val="sr-Cyrl-RS"/>
        </w:rPr>
        <w:t>.</w:t>
      </w:r>
    </w:p>
    <w:p w:rsidR="00C216E4" w:rsidRPr="00C216E4" w:rsidRDefault="00C216E4" w:rsidP="00C216E4">
      <w:pPr>
        <w:tabs>
          <w:tab w:val="left" w:pos="993"/>
        </w:tabs>
        <w:spacing w:after="200" w:line="276" w:lineRule="auto"/>
        <w:jc w:val="both"/>
        <w:rPr>
          <w:rFonts w:eastAsia="Calibri"/>
          <w:noProof/>
          <w:lang w:val="sr-Cyrl-RS"/>
        </w:rPr>
      </w:pPr>
      <w:r w:rsidRPr="00C216E4">
        <w:rPr>
          <w:rFonts w:eastAsia="Calibri"/>
          <w:noProof/>
          <w:lang w:val="sr-Cyrl-RS"/>
        </w:rPr>
        <w:tab/>
        <w:t xml:space="preserve">2. </w:t>
      </w:r>
      <w:r w:rsidR="000C5E96">
        <w:rPr>
          <w:rFonts w:eastAsia="Calibri"/>
          <w:noProof/>
          <w:lang w:val="sr-Cyrl-RS"/>
        </w:rPr>
        <w:t>Ovu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odluku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dostaviti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Vladi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Republike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Srbije</w:t>
      </w:r>
      <w:r w:rsidRPr="00C216E4">
        <w:rPr>
          <w:rFonts w:eastAsia="Calibri"/>
          <w:noProof/>
          <w:lang w:val="sr-Cyrl-RS"/>
        </w:rPr>
        <w:t xml:space="preserve">, </w:t>
      </w:r>
      <w:r w:rsidR="000C5E96">
        <w:rPr>
          <w:rFonts w:eastAsia="Calibri"/>
          <w:noProof/>
          <w:lang w:val="sr-Cyrl-RS"/>
        </w:rPr>
        <w:t>na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dalju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nadležnost</w:t>
      </w:r>
      <w:r w:rsidRPr="00C216E4">
        <w:rPr>
          <w:rFonts w:eastAsia="Calibri"/>
          <w:noProof/>
          <w:lang w:val="sr-Cyrl-RS"/>
        </w:rPr>
        <w:t>.</w:t>
      </w:r>
    </w:p>
    <w:p w:rsidR="005500AC" w:rsidRPr="00C216E4" w:rsidRDefault="00C216E4" w:rsidP="00C216E4">
      <w:pPr>
        <w:tabs>
          <w:tab w:val="left" w:pos="993"/>
        </w:tabs>
        <w:spacing w:after="480" w:line="276" w:lineRule="auto"/>
        <w:jc w:val="both"/>
        <w:rPr>
          <w:rFonts w:eastAsia="Calibri"/>
          <w:noProof/>
          <w:lang w:val="sr-Cyrl-RS"/>
        </w:rPr>
      </w:pPr>
      <w:r w:rsidRPr="00C216E4">
        <w:rPr>
          <w:rFonts w:eastAsia="Calibri"/>
          <w:noProof/>
          <w:lang w:val="sr-Cyrl-RS"/>
        </w:rPr>
        <w:tab/>
        <w:t xml:space="preserve">3. </w:t>
      </w:r>
      <w:r w:rsidR="000C5E96">
        <w:rPr>
          <w:rFonts w:eastAsia="Calibri"/>
          <w:noProof/>
          <w:lang w:val="sr-Cyrl-RS"/>
        </w:rPr>
        <w:t>Ovu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odluku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dostaviti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predsedniku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Narodne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skupštine</w:t>
      </w:r>
      <w:r w:rsidRPr="00C216E4">
        <w:rPr>
          <w:rFonts w:eastAsia="Calibri"/>
          <w:noProof/>
          <w:lang w:val="sr-Cyrl-RS"/>
        </w:rPr>
        <w:t xml:space="preserve">, </w:t>
      </w:r>
      <w:r w:rsidR="000C5E96">
        <w:rPr>
          <w:rFonts w:eastAsia="Calibri"/>
          <w:noProof/>
          <w:lang w:val="sr-Cyrl-RS"/>
        </w:rPr>
        <w:t>radi</w:t>
      </w:r>
      <w:r w:rsidRPr="00C216E4">
        <w:rPr>
          <w:rFonts w:eastAsia="Calibri"/>
          <w:noProof/>
          <w:lang w:val="sr-Cyrl-RS"/>
        </w:rPr>
        <w:t xml:space="preserve"> </w:t>
      </w:r>
      <w:r w:rsidR="000C5E96">
        <w:rPr>
          <w:rFonts w:eastAsia="Calibri"/>
          <w:noProof/>
          <w:lang w:val="sr-Cyrl-RS"/>
        </w:rPr>
        <w:t>informisanja</w:t>
      </w:r>
      <w:r w:rsidRPr="00C216E4">
        <w:rPr>
          <w:rFonts w:eastAsia="Calibri"/>
          <w:noProof/>
          <w:lang w:val="sr-Cyrl-RS"/>
        </w:rPr>
        <w:t>.</w:t>
      </w:r>
    </w:p>
    <w:p w:rsidR="00F76908" w:rsidRPr="00C25585" w:rsidRDefault="000C5E96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Sednica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C216E4">
        <w:rPr>
          <w:rFonts w:ascii="Times New Roman" w:hAnsi="Times New Roman"/>
          <w:sz w:val="24"/>
          <w:szCs w:val="24"/>
          <w:lang w:val="sr-Cyrl-RS"/>
        </w:rPr>
        <w:t>1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,</w:t>
      </w:r>
      <w:r w:rsidR="00C216E4">
        <w:rPr>
          <w:rFonts w:ascii="Times New Roman" w:hAnsi="Times New Roman"/>
          <w:sz w:val="24"/>
          <w:szCs w:val="24"/>
          <w:lang w:val="sr-Cyrl-RS"/>
        </w:rPr>
        <w:t>3</w:t>
      </w:r>
      <w:r w:rsidR="005869C2">
        <w:rPr>
          <w:rFonts w:ascii="Times New Roman" w:hAnsi="Times New Roman"/>
          <w:sz w:val="24"/>
          <w:szCs w:val="24"/>
          <w:lang w:val="sr-Cyrl-RS"/>
        </w:rPr>
        <w:t>5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F76908" w:rsidRPr="00C25585" w:rsidRDefault="000C5E96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0C5E96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t xml:space="preserve">   </w:t>
      </w:r>
      <w:r w:rsidR="00F76908" w:rsidRPr="00C25585">
        <w:rPr>
          <w:lang w:val="sr-Cyrl-RS"/>
        </w:rPr>
        <w:t xml:space="preserve">      </w:t>
      </w:r>
      <w:r>
        <w:rPr>
          <w:lang w:val="sr-Cyrl-RS"/>
        </w:rPr>
        <w:t>PREDSEDNIK</w:t>
      </w:r>
      <w:r w:rsidR="00F76908" w:rsidRPr="00C25585">
        <w:rPr>
          <w:lang w:val="sr-Cyrl-RS"/>
        </w:rPr>
        <w:t xml:space="preserve">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F76908" w:rsidRDefault="00F76908" w:rsidP="00490FC5">
      <w:pPr>
        <w:jc w:val="both"/>
        <w:rPr>
          <w:lang w:val="sr-Cyrl-RS"/>
        </w:rPr>
      </w:pPr>
      <w:r w:rsidRPr="00C25585">
        <w:rPr>
          <w:lang w:val="sr-Cyrl-RS"/>
        </w:rPr>
        <w:t xml:space="preserve">              </w:t>
      </w:r>
      <w:r w:rsidR="000C5E96">
        <w:rPr>
          <w:lang w:val="sr-Cyrl-RS"/>
        </w:rPr>
        <w:t>Tijana</w:t>
      </w:r>
      <w:r w:rsidRPr="00C25585">
        <w:rPr>
          <w:lang w:val="sr-Cyrl-RS"/>
        </w:rPr>
        <w:t xml:space="preserve"> </w:t>
      </w:r>
      <w:r w:rsidR="000C5E96">
        <w:rPr>
          <w:lang w:val="sr-Cyrl-RS"/>
        </w:rPr>
        <w:t>Ignjatović</w:t>
      </w:r>
      <w:r w:rsidRPr="00C25585">
        <w:rPr>
          <w:lang w:val="sr-Cyrl-RS"/>
        </w:rPr>
        <w:t xml:space="preserve">                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  <w:t xml:space="preserve">          </w:t>
      </w:r>
      <w:r w:rsidR="000C5E96">
        <w:rPr>
          <w:lang w:val="sr-Cyrl-RS"/>
        </w:rPr>
        <w:t>Veroljub</w:t>
      </w:r>
      <w:r w:rsidRPr="00C25585">
        <w:rPr>
          <w:lang w:val="sr-Cyrl-RS"/>
        </w:rPr>
        <w:t xml:space="preserve"> </w:t>
      </w:r>
      <w:r w:rsidR="000C5E96">
        <w:rPr>
          <w:lang w:val="sr-Cyrl-RS"/>
        </w:rPr>
        <w:t>Arsić</w:t>
      </w:r>
    </w:p>
    <w:sectPr w:rsidR="00F76908" w:rsidSect="00587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84" w:rsidRDefault="00A96984" w:rsidP="000C5E96">
      <w:r>
        <w:separator/>
      </w:r>
    </w:p>
  </w:endnote>
  <w:endnote w:type="continuationSeparator" w:id="0">
    <w:p w:rsidR="00A96984" w:rsidRDefault="00A96984" w:rsidP="000C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6" w:rsidRDefault="000C5E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6" w:rsidRDefault="000C5E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6" w:rsidRDefault="000C5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84" w:rsidRDefault="00A96984" w:rsidP="000C5E96">
      <w:r>
        <w:separator/>
      </w:r>
    </w:p>
  </w:footnote>
  <w:footnote w:type="continuationSeparator" w:id="0">
    <w:p w:rsidR="00A96984" w:rsidRDefault="00A96984" w:rsidP="000C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6" w:rsidRDefault="000C5E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6" w:rsidRDefault="000C5E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6" w:rsidRDefault="000C5E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108"/>
    <w:multiLevelType w:val="hybridMultilevel"/>
    <w:tmpl w:val="5ABC4B16"/>
    <w:lvl w:ilvl="0" w:tplc="B5F866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F0966B5"/>
    <w:multiLevelType w:val="hybridMultilevel"/>
    <w:tmpl w:val="FDEE2C34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0E34A39"/>
    <w:multiLevelType w:val="hybridMultilevel"/>
    <w:tmpl w:val="6C7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0DD8"/>
    <w:multiLevelType w:val="hybridMultilevel"/>
    <w:tmpl w:val="8CCA8CDE"/>
    <w:lvl w:ilvl="0" w:tplc="879E3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D2234"/>
    <w:multiLevelType w:val="hybridMultilevel"/>
    <w:tmpl w:val="3DF44DEE"/>
    <w:lvl w:ilvl="0" w:tplc="942CC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1B0DF4"/>
    <w:multiLevelType w:val="hybridMultilevel"/>
    <w:tmpl w:val="880A4AF8"/>
    <w:lvl w:ilvl="0" w:tplc="AA58A3C0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55F60533"/>
    <w:multiLevelType w:val="hybridMultilevel"/>
    <w:tmpl w:val="351AB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F0EE3"/>
    <w:multiLevelType w:val="hybridMultilevel"/>
    <w:tmpl w:val="21286C5C"/>
    <w:lvl w:ilvl="0" w:tplc="74E2993C">
      <w:start w:val="1"/>
      <w:numFmt w:val="decimal"/>
      <w:lvlText w:val="%1."/>
      <w:lvlJc w:val="left"/>
      <w:pPr>
        <w:ind w:left="1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6BB8326E"/>
    <w:multiLevelType w:val="hybridMultilevel"/>
    <w:tmpl w:val="0DB2B58E"/>
    <w:lvl w:ilvl="0" w:tplc="3A9E183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782D2858"/>
    <w:multiLevelType w:val="hybridMultilevel"/>
    <w:tmpl w:val="E4702C40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1D"/>
    <w:rsid w:val="000012D7"/>
    <w:rsid w:val="0000382B"/>
    <w:rsid w:val="00064857"/>
    <w:rsid w:val="000B7B7F"/>
    <w:rsid w:val="000C5E80"/>
    <w:rsid w:val="000C5E96"/>
    <w:rsid w:val="001472AF"/>
    <w:rsid w:val="001558A4"/>
    <w:rsid w:val="001C2F82"/>
    <w:rsid w:val="001E0D7C"/>
    <w:rsid w:val="001E713F"/>
    <w:rsid w:val="00205106"/>
    <w:rsid w:val="002060D9"/>
    <w:rsid w:val="00225616"/>
    <w:rsid w:val="002263F7"/>
    <w:rsid w:val="002368DF"/>
    <w:rsid w:val="002657D9"/>
    <w:rsid w:val="00277B5E"/>
    <w:rsid w:val="00297739"/>
    <w:rsid w:val="00297903"/>
    <w:rsid w:val="002B570D"/>
    <w:rsid w:val="002B6476"/>
    <w:rsid w:val="002C64DC"/>
    <w:rsid w:val="002E6E9C"/>
    <w:rsid w:val="002F31FB"/>
    <w:rsid w:val="00314F53"/>
    <w:rsid w:val="003341B1"/>
    <w:rsid w:val="00363E5F"/>
    <w:rsid w:val="003B66A3"/>
    <w:rsid w:val="003C28DB"/>
    <w:rsid w:val="003E15CB"/>
    <w:rsid w:val="003F7242"/>
    <w:rsid w:val="00424CAE"/>
    <w:rsid w:val="004676D1"/>
    <w:rsid w:val="00490FC5"/>
    <w:rsid w:val="004A1829"/>
    <w:rsid w:val="004D027E"/>
    <w:rsid w:val="004F1F21"/>
    <w:rsid w:val="00542A1E"/>
    <w:rsid w:val="005500AC"/>
    <w:rsid w:val="005625F3"/>
    <w:rsid w:val="005768A1"/>
    <w:rsid w:val="005869C2"/>
    <w:rsid w:val="005A781D"/>
    <w:rsid w:val="005E4EDA"/>
    <w:rsid w:val="00621B47"/>
    <w:rsid w:val="00627584"/>
    <w:rsid w:val="00650C11"/>
    <w:rsid w:val="006573F6"/>
    <w:rsid w:val="006A28EE"/>
    <w:rsid w:val="006B6796"/>
    <w:rsid w:val="006E3340"/>
    <w:rsid w:val="006F78DC"/>
    <w:rsid w:val="007153FE"/>
    <w:rsid w:val="00734490"/>
    <w:rsid w:val="007A3591"/>
    <w:rsid w:val="007A4529"/>
    <w:rsid w:val="007E78B8"/>
    <w:rsid w:val="00867EA1"/>
    <w:rsid w:val="00874A38"/>
    <w:rsid w:val="0089511D"/>
    <w:rsid w:val="008B11E8"/>
    <w:rsid w:val="008E7D2D"/>
    <w:rsid w:val="009118C9"/>
    <w:rsid w:val="00951945"/>
    <w:rsid w:val="0099530D"/>
    <w:rsid w:val="009B293B"/>
    <w:rsid w:val="009D429D"/>
    <w:rsid w:val="009F2900"/>
    <w:rsid w:val="00A91DA5"/>
    <w:rsid w:val="00A96984"/>
    <w:rsid w:val="00AB5A5C"/>
    <w:rsid w:val="00AD7772"/>
    <w:rsid w:val="00B04EE9"/>
    <w:rsid w:val="00B108DA"/>
    <w:rsid w:val="00B31660"/>
    <w:rsid w:val="00B51B37"/>
    <w:rsid w:val="00B716F0"/>
    <w:rsid w:val="00B735AA"/>
    <w:rsid w:val="00B838F9"/>
    <w:rsid w:val="00B85CAE"/>
    <w:rsid w:val="00B90B61"/>
    <w:rsid w:val="00BC2AE4"/>
    <w:rsid w:val="00BC3149"/>
    <w:rsid w:val="00BE3496"/>
    <w:rsid w:val="00BE7F69"/>
    <w:rsid w:val="00C216E4"/>
    <w:rsid w:val="00C25585"/>
    <w:rsid w:val="00C550EA"/>
    <w:rsid w:val="00C7510F"/>
    <w:rsid w:val="00C75B5F"/>
    <w:rsid w:val="00C8361B"/>
    <w:rsid w:val="00CB2AA3"/>
    <w:rsid w:val="00CC776E"/>
    <w:rsid w:val="00CE0110"/>
    <w:rsid w:val="00D368DB"/>
    <w:rsid w:val="00D43D1F"/>
    <w:rsid w:val="00D84214"/>
    <w:rsid w:val="00D926EC"/>
    <w:rsid w:val="00DC0EC8"/>
    <w:rsid w:val="00DE196B"/>
    <w:rsid w:val="00E44D99"/>
    <w:rsid w:val="00E66AF8"/>
    <w:rsid w:val="00EA246D"/>
    <w:rsid w:val="00EC630D"/>
    <w:rsid w:val="00F15107"/>
    <w:rsid w:val="00F20F90"/>
    <w:rsid w:val="00F7274A"/>
    <w:rsid w:val="00F76908"/>
    <w:rsid w:val="00FD7EB0"/>
    <w:rsid w:val="00FE10F5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  <w:style w:type="paragraph" w:styleId="Header">
    <w:name w:val="header"/>
    <w:basedOn w:val="Normal"/>
    <w:link w:val="HeaderChar"/>
    <w:uiPriority w:val="99"/>
    <w:unhideWhenUsed/>
    <w:rsid w:val="000C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E96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E96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  <w:style w:type="paragraph" w:styleId="Header">
    <w:name w:val="header"/>
    <w:basedOn w:val="Normal"/>
    <w:link w:val="HeaderChar"/>
    <w:uiPriority w:val="99"/>
    <w:unhideWhenUsed/>
    <w:rsid w:val="000C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E96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E96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5546-001C-4864-9956-A6A0CA9D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2023-09-06T07:10:00Z</dcterms:created>
  <dcterms:modified xsi:type="dcterms:W3CDTF">2023-09-06T07:10:00Z</dcterms:modified>
</cp:coreProperties>
</file>